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75E25" w14:textId="562DB8E8" w:rsidR="00287D47" w:rsidRPr="0017767B" w:rsidRDefault="001C6109" w:rsidP="001C6109">
      <w:pPr>
        <w:jc w:val="center"/>
        <w:rPr>
          <w:b/>
          <w:bCs/>
          <w:sz w:val="24"/>
          <w:szCs w:val="24"/>
        </w:rPr>
      </w:pPr>
      <w:r w:rsidRPr="0017767B">
        <w:rPr>
          <w:b/>
          <w:bCs/>
          <w:sz w:val="24"/>
          <w:szCs w:val="24"/>
        </w:rPr>
        <w:t>ALL-IN Training fiche</w:t>
      </w:r>
    </w:p>
    <w:p w14:paraId="5A0322A1" w14:textId="77777777" w:rsidR="00A668EF" w:rsidRPr="0017767B" w:rsidRDefault="00A668EF" w:rsidP="00477CB4">
      <w:pPr>
        <w:rPr>
          <w:sz w:val="24"/>
          <w:szCs w:val="24"/>
        </w:rPr>
      </w:pPr>
    </w:p>
    <w:tbl>
      <w:tblPr>
        <w:tblStyle w:val="Grigliatabella"/>
        <w:tblW w:w="0" w:type="auto"/>
        <w:tblLook w:val="04A0" w:firstRow="1" w:lastRow="0" w:firstColumn="1" w:lastColumn="0" w:noHBand="0" w:noVBand="1"/>
      </w:tblPr>
      <w:tblGrid>
        <w:gridCol w:w="1751"/>
        <w:gridCol w:w="236"/>
        <w:gridCol w:w="6507"/>
      </w:tblGrid>
      <w:tr w:rsidR="000A49CF" w:rsidRPr="005B7073" w14:paraId="5975DECD" w14:textId="77777777" w:rsidTr="005B7073">
        <w:trPr>
          <w:trHeight w:val="567"/>
        </w:trPr>
        <w:tc>
          <w:tcPr>
            <w:tcW w:w="1751" w:type="dxa"/>
            <w:tcBorders>
              <w:top w:val="nil"/>
              <w:left w:val="nil"/>
              <w:bottom w:val="nil"/>
              <w:right w:val="nil"/>
            </w:tcBorders>
            <w:shd w:val="clear" w:color="auto" w:fill="FBDEDD"/>
            <w:vAlign w:val="center"/>
          </w:tcPr>
          <w:p w14:paraId="1D48DFC2" w14:textId="1FA51009" w:rsidR="000A49CF" w:rsidRPr="005B7073" w:rsidRDefault="000A49CF" w:rsidP="00477CB4">
            <w:pPr>
              <w:rPr>
                <w:b/>
                <w:bCs/>
              </w:rPr>
            </w:pPr>
            <w:r w:rsidRPr="005B7073">
              <w:rPr>
                <w:b/>
                <w:bCs/>
              </w:rPr>
              <w:t>Title</w:t>
            </w:r>
          </w:p>
        </w:tc>
        <w:tc>
          <w:tcPr>
            <w:tcW w:w="236" w:type="dxa"/>
            <w:tcBorders>
              <w:top w:val="nil"/>
              <w:left w:val="nil"/>
              <w:bottom w:val="nil"/>
              <w:right w:val="single" w:sz="4" w:space="0" w:color="BFBFBF"/>
            </w:tcBorders>
            <w:shd w:val="clear" w:color="auto" w:fill="E6332A"/>
            <w:vAlign w:val="center"/>
          </w:tcPr>
          <w:p w14:paraId="487F0581" w14:textId="77777777" w:rsidR="000A49CF" w:rsidRPr="005B7073" w:rsidRDefault="000A49CF" w:rsidP="00477CB4"/>
        </w:tc>
        <w:tc>
          <w:tcPr>
            <w:tcW w:w="6507" w:type="dxa"/>
            <w:tcBorders>
              <w:top w:val="single" w:sz="4" w:space="0" w:color="BFBFBF"/>
              <w:left w:val="single" w:sz="4" w:space="0" w:color="BFBFBF"/>
              <w:bottom w:val="single" w:sz="4" w:space="0" w:color="BFBFBF"/>
              <w:right w:val="single" w:sz="4" w:space="0" w:color="BFBFBF"/>
            </w:tcBorders>
            <w:vAlign w:val="center"/>
          </w:tcPr>
          <w:p w14:paraId="0FBCCFA0" w14:textId="723A4EB7" w:rsidR="000A49CF" w:rsidRPr="005B7073" w:rsidRDefault="0017767B" w:rsidP="00477CB4">
            <w:pPr>
              <w:rPr>
                <w:b/>
                <w:bCs/>
              </w:rPr>
            </w:pPr>
            <w:r w:rsidRPr="005B7073">
              <w:rPr>
                <w:b/>
                <w:bCs/>
              </w:rPr>
              <w:t>Diversity Awareness</w:t>
            </w:r>
          </w:p>
        </w:tc>
      </w:tr>
      <w:tr w:rsidR="000A49CF" w:rsidRPr="005B7073" w14:paraId="34B969BE" w14:textId="77777777" w:rsidTr="005B7073">
        <w:trPr>
          <w:trHeight w:val="567"/>
        </w:trPr>
        <w:tc>
          <w:tcPr>
            <w:tcW w:w="1751" w:type="dxa"/>
            <w:tcBorders>
              <w:top w:val="nil"/>
              <w:left w:val="nil"/>
              <w:bottom w:val="nil"/>
              <w:right w:val="nil"/>
            </w:tcBorders>
            <w:shd w:val="clear" w:color="auto" w:fill="E7F5C1"/>
            <w:vAlign w:val="center"/>
          </w:tcPr>
          <w:p w14:paraId="19F148B9" w14:textId="1502CD08" w:rsidR="000A49CF" w:rsidRPr="005B7073" w:rsidRDefault="000A49CF" w:rsidP="00477CB4">
            <w:pPr>
              <w:rPr>
                <w:b/>
                <w:bCs/>
              </w:rPr>
            </w:pPr>
            <w:r w:rsidRPr="005B7073">
              <w:rPr>
                <w:b/>
                <w:bCs/>
              </w:rPr>
              <w:t>Keywords</w:t>
            </w:r>
          </w:p>
        </w:tc>
        <w:tc>
          <w:tcPr>
            <w:tcW w:w="236" w:type="dxa"/>
            <w:tcBorders>
              <w:top w:val="nil"/>
              <w:left w:val="nil"/>
              <w:bottom w:val="nil"/>
              <w:right w:val="single" w:sz="4" w:space="0" w:color="BFBFBF"/>
            </w:tcBorders>
            <w:shd w:val="clear" w:color="auto" w:fill="95C11F"/>
            <w:vAlign w:val="center"/>
          </w:tcPr>
          <w:p w14:paraId="28FEBABD" w14:textId="77777777" w:rsidR="000A49CF" w:rsidRPr="005B7073" w:rsidRDefault="000A49CF" w:rsidP="00477CB4"/>
        </w:tc>
        <w:tc>
          <w:tcPr>
            <w:tcW w:w="6507" w:type="dxa"/>
            <w:tcBorders>
              <w:top w:val="single" w:sz="4" w:space="0" w:color="BFBFBF"/>
              <w:left w:val="single" w:sz="4" w:space="0" w:color="BFBFBF"/>
              <w:bottom w:val="single" w:sz="4" w:space="0" w:color="BFBFBF"/>
              <w:right w:val="single" w:sz="4" w:space="0" w:color="BFBFBF"/>
            </w:tcBorders>
            <w:vAlign w:val="center"/>
          </w:tcPr>
          <w:p w14:paraId="587FAA69" w14:textId="7CBB71F4" w:rsidR="000A49CF" w:rsidRPr="005B7073" w:rsidRDefault="00BF1764" w:rsidP="00477CB4">
            <w:r w:rsidRPr="00BF1764">
              <w:rPr>
                <w:rFonts w:ascii="Calibri" w:hAnsi="Calibri" w:cs="Calibri"/>
                <w:color w:val="000000" w:themeColor="text1"/>
                <w:shd w:val="clear" w:color="auto" w:fill="FFFFFF"/>
              </w:rPr>
              <w:t>Diversity Awareness; Stereotypes; Prejudices; Empathy; Respect</w:t>
            </w:r>
          </w:p>
        </w:tc>
      </w:tr>
      <w:tr w:rsidR="000A49CF" w:rsidRPr="005B7073" w14:paraId="0CE31395" w14:textId="77777777" w:rsidTr="005B7073">
        <w:trPr>
          <w:trHeight w:val="567"/>
        </w:trPr>
        <w:tc>
          <w:tcPr>
            <w:tcW w:w="1751" w:type="dxa"/>
            <w:tcBorders>
              <w:top w:val="nil"/>
              <w:left w:val="nil"/>
              <w:bottom w:val="nil"/>
              <w:right w:val="nil"/>
            </w:tcBorders>
            <w:shd w:val="clear" w:color="auto" w:fill="D0EBF8"/>
            <w:vAlign w:val="center"/>
          </w:tcPr>
          <w:p w14:paraId="481A7191" w14:textId="34C4BCCD" w:rsidR="000A49CF" w:rsidRPr="005B7073" w:rsidRDefault="000A49CF" w:rsidP="00477CB4">
            <w:pPr>
              <w:rPr>
                <w:b/>
                <w:bCs/>
              </w:rPr>
            </w:pPr>
            <w:r w:rsidRPr="005B7073">
              <w:rPr>
                <w:b/>
                <w:bCs/>
              </w:rPr>
              <w:t>Provided by</w:t>
            </w:r>
          </w:p>
        </w:tc>
        <w:tc>
          <w:tcPr>
            <w:tcW w:w="236" w:type="dxa"/>
            <w:tcBorders>
              <w:top w:val="nil"/>
              <w:left w:val="nil"/>
              <w:bottom w:val="nil"/>
              <w:right w:val="single" w:sz="4" w:space="0" w:color="BFBFBF"/>
            </w:tcBorders>
            <w:shd w:val="clear" w:color="auto" w:fill="36A9E1"/>
            <w:vAlign w:val="center"/>
          </w:tcPr>
          <w:p w14:paraId="1826263F" w14:textId="77777777" w:rsidR="000A49CF" w:rsidRPr="005B7073" w:rsidRDefault="000A49CF" w:rsidP="00477CB4"/>
        </w:tc>
        <w:tc>
          <w:tcPr>
            <w:tcW w:w="6507" w:type="dxa"/>
            <w:tcBorders>
              <w:top w:val="single" w:sz="4" w:space="0" w:color="BFBFBF"/>
              <w:left w:val="single" w:sz="4" w:space="0" w:color="BFBFBF"/>
              <w:bottom w:val="single" w:sz="4" w:space="0" w:color="BFBFBF"/>
              <w:right w:val="single" w:sz="4" w:space="0" w:color="BFBFBF"/>
            </w:tcBorders>
            <w:vAlign w:val="center"/>
          </w:tcPr>
          <w:p w14:paraId="3983B5D2" w14:textId="57A0A310" w:rsidR="000A49CF" w:rsidRPr="005B7073" w:rsidRDefault="0017767B" w:rsidP="00477CB4">
            <w:r w:rsidRPr="005B7073">
              <w:t>IHF</w:t>
            </w:r>
          </w:p>
        </w:tc>
      </w:tr>
      <w:tr w:rsidR="000A49CF" w:rsidRPr="005B7073" w14:paraId="618B4489" w14:textId="77777777" w:rsidTr="005B7073">
        <w:trPr>
          <w:trHeight w:val="567"/>
        </w:trPr>
        <w:tc>
          <w:tcPr>
            <w:tcW w:w="1751" w:type="dxa"/>
            <w:tcBorders>
              <w:top w:val="nil"/>
              <w:left w:val="nil"/>
              <w:bottom w:val="nil"/>
              <w:right w:val="nil"/>
            </w:tcBorders>
            <w:shd w:val="clear" w:color="auto" w:fill="FFFCD9"/>
            <w:vAlign w:val="center"/>
          </w:tcPr>
          <w:p w14:paraId="7E72E9E1" w14:textId="1C4BAB72" w:rsidR="000A49CF" w:rsidRPr="005B7073" w:rsidRDefault="000A49CF" w:rsidP="00477CB4">
            <w:pPr>
              <w:rPr>
                <w:b/>
                <w:bCs/>
              </w:rPr>
            </w:pPr>
            <w:r w:rsidRPr="005B7073">
              <w:rPr>
                <w:b/>
                <w:bCs/>
              </w:rPr>
              <w:t>Language</w:t>
            </w:r>
          </w:p>
        </w:tc>
        <w:tc>
          <w:tcPr>
            <w:tcW w:w="236" w:type="dxa"/>
            <w:tcBorders>
              <w:top w:val="nil"/>
              <w:left w:val="nil"/>
              <w:bottom w:val="nil"/>
              <w:right w:val="single" w:sz="4" w:space="0" w:color="BFBFBF"/>
            </w:tcBorders>
            <w:shd w:val="clear" w:color="auto" w:fill="FFED00"/>
            <w:vAlign w:val="center"/>
          </w:tcPr>
          <w:p w14:paraId="391D41D1" w14:textId="77777777" w:rsidR="000A49CF" w:rsidRPr="005B7073" w:rsidRDefault="000A49CF" w:rsidP="00477CB4"/>
        </w:tc>
        <w:tc>
          <w:tcPr>
            <w:tcW w:w="6507" w:type="dxa"/>
            <w:tcBorders>
              <w:top w:val="single" w:sz="4" w:space="0" w:color="BFBFBF"/>
              <w:left w:val="single" w:sz="4" w:space="0" w:color="BFBFBF"/>
              <w:bottom w:val="single" w:sz="4" w:space="0" w:color="BFBFBF"/>
              <w:right w:val="single" w:sz="4" w:space="0" w:color="BFBFBF"/>
            </w:tcBorders>
            <w:vAlign w:val="center"/>
          </w:tcPr>
          <w:p w14:paraId="19836A21" w14:textId="727635CD" w:rsidR="000A49CF" w:rsidRPr="005B7073" w:rsidRDefault="0017767B" w:rsidP="00477CB4">
            <w:r w:rsidRPr="005B7073">
              <w:t>English</w:t>
            </w:r>
          </w:p>
        </w:tc>
      </w:tr>
      <w:tr w:rsidR="000A49CF" w:rsidRPr="005B7073" w14:paraId="0F78879A" w14:textId="77777777" w:rsidTr="005B7073">
        <w:trPr>
          <w:trHeight w:val="735"/>
        </w:trPr>
        <w:tc>
          <w:tcPr>
            <w:tcW w:w="1751" w:type="dxa"/>
            <w:tcBorders>
              <w:top w:val="nil"/>
              <w:left w:val="nil"/>
              <w:bottom w:val="nil"/>
              <w:right w:val="nil"/>
            </w:tcBorders>
            <w:shd w:val="clear" w:color="auto" w:fill="FBDEDD"/>
            <w:vAlign w:val="center"/>
          </w:tcPr>
          <w:p w14:paraId="36D11FBA" w14:textId="4422A7B2" w:rsidR="000A49CF" w:rsidRPr="005B7073" w:rsidRDefault="000A49CF" w:rsidP="00477CB4">
            <w:pPr>
              <w:rPr>
                <w:b/>
                <w:bCs/>
              </w:rPr>
            </w:pPr>
            <w:r w:rsidRPr="005B7073">
              <w:rPr>
                <w:b/>
                <w:bCs/>
              </w:rPr>
              <w:t>Objectives / Learning outcomes</w:t>
            </w:r>
          </w:p>
        </w:tc>
        <w:tc>
          <w:tcPr>
            <w:tcW w:w="236" w:type="dxa"/>
            <w:tcBorders>
              <w:top w:val="nil"/>
              <w:left w:val="nil"/>
              <w:bottom w:val="nil"/>
              <w:right w:val="single" w:sz="4" w:space="0" w:color="BFBFBF"/>
            </w:tcBorders>
            <w:shd w:val="clear" w:color="auto" w:fill="E6332A"/>
            <w:vAlign w:val="center"/>
          </w:tcPr>
          <w:p w14:paraId="751780B4" w14:textId="77777777" w:rsidR="000A49CF" w:rsidRPr="005B7073" w:rsidRDefault="000A49CF" w:rsidP="00477CB4"/>
        </w:tc>
        <w:tc>
          <w:tcPr>
            <w:tcW w:w="6507" w:type="dxa"/>
            <w:tcBorders>
              <w:top w:val="single" w:sz="4" w:space="0" w:color="BFBFBF"/>
              <w:left w:val="single" w:sz="4" w:space="0" w:color="BFBFBF"/>
              <w:bottom w:val="single" w:sz="4" w:space="0" w:color="BFBFBF"/>
              <w:right w:val="single" w:sz="4" w:space="0" w:color="BFBFBF"/>
            </w:tcBorders>
            <w:vAlign w:val="center"/>
          </w:tcPr>
          <w:p w14:paraId="31210C48" w14:textId="3272B1B0" w:rsidR="000A49CF" w:rsidRPr="005B7073" w:rsidRDefault="000A49CF" w:rsidP="00477CB4">
            <w:r w:rsidRPr="005B7073">
              <w:t>In this module, you will learn:</w:t>
            </w:r>
          </w:p>
          <w:p w14:paraId="649E29C1" w14:textId="77777777" w:rsidR="005B7073" w:rsidRDefault="005B7073" w:rsidP="005B7073">
            <w:r>
              <w:rPr>
                <w:rFonts w:cstheme="minorHAnsi"/>
              </w:rPr>
              <w:t>•</w:t>
            </w:r>
            <w:r>
              <w:t xml:space="preserve"> </w:t>
            </w:r>
            <w:r w:rsidR="0017767B" w:rsidRPr="005B7073">
              <w:t>How to gain insight into the origins and impacts of stereotypes and prejudices, and how they shape societal interactions.</w:t>
            </w:r>
          </w:p>
          <w:p w14:paraId="0ECAF4EB" w14:textId="1816C946" w:rsidR="005B7073" w:rsidRDefault="005B7073" w:rsidP="005B7073">
            <w:r>
              <w:rPr>
                <w:rFonts w:cstheme="minorHAnsi"/>
              </w:rPr>
              <w:t>•</w:t>
            </w:r>
            <w:r>
              <w:t xml:space="preserve"> </w:t>
            </w:r>
            <w:r w:rsidR="0017767B" w:rsidRPr="005B7073">
              <w:t xml:space="preserve">How to understand the impact of stereotypes and prejudices on different social groups, and how the barrier between perceived differences is reinforced </w:t>
            </w:r>
            <w:proofErr w:type="gramStart"/>
            <w:r w:rsidR="0017767B" w:rsidRPr="005B7073">
              <w:t>by the use of</w:t>
            </w:r>
            <w:proofErr w:type="gramEnd"/>
            <w:r w:rsidR="0017767B" w:rsidRPr="005B7073">
              <w:t xml:space="preserve"> language and terminology.</w:t>
            </w:r>
          </w:p>
          <w:p w14:paraId="0FBAE1E3" w14:textId="7611778D" w:rsidR="000A49CF" w:rsidRPr="005B7073" w:rsidRDefault="005B7073" w:rsidP="005B7073">
            <w:r>
              <w:rPr>
                <w:rFonts w:cstheme="minorHAnsi"/>
              </w:rPr>
              <w:t>•</w:t>
            </w:r>
            <w:r>
              <w:t xml:space="preserve"> </w:t>
            </w:r>
            <w:r w:rsidR="0017767B" w:rsidRPr="005B7073">
              <w:t>How to develop skills to promote empathy, respect, and active listening, and apply these principles to overcome prejudices and foster inclusive environments.</w:t>
            </w:r>
          </w:p>
        </w:tc>
      </w:tr>
      <w:tr w:rsidR="000A49CF" w:rsidRPr="005B7073" w14:paraId="22C0CECC" w14:textId="77777777" w:rsidTr="005B7073">
        <w:trPr>
          <w:trHeight w:val="561"/>
        </w:trPr>
        <w:tc>
          <w:tcPr>
            <w:tcW w:w="1751" w:type="dxa"/>
            <w:tcBorders>
              <w:top w:val="nil"/>
              <w:left w:val="nil"/>
              <w:bottom w:val="nil"/>
              <w:right w:val="nil"/>
            </w:tcBorders>
            <w:shd w:val="clear" w:color="auto" w:fill="E7F5C1"/>
            <w:vAlign w:val="center"/>
          </w:tcPr>
          <w:p w14:paraId="1DF6D306" w14:textId="0F5A9202" w:rsidR="000A49CF" w:rsidRPr="005B7073" w:rsidRDefault="000A49CF" w:rsidP="00477CB4">
            <w:pPr>
              <w:rPr>
                <w:b/>
                <w:bCs/>
              </w:rPr>
            </w:pPr>
            <w:r w:rsidRPr="005B7073">
              <w:rPr>
                <w:b/>
                <w:bCs/>
              </w:rPr>
              <w:t>Description</w:t>
            </w:r>
          </w:p>
        </w:tc>
        <w:tc>
          <w:tcPr>
            <w:tcW w:w="236" w:type="dxa"/>
            <w:tcBorders>
              <w:top w:val="nil"/>
              <w:left w:val="nil"/>
              <w:bottom w:val="nil"/>
              <w:right w:val="single" w:sz="4" w:space="0" w:color="BFBFBF"/>
            </w:tcBorders>
            <w:shd w:val="clear" w:color="auto" w:fill="95C11F"/>
            <w:vAlign w:val="center"/>
          </w:tcPr>
          <w:p w14:paraId="30FFC90D" w14:textId="77777777" w:rsidR="000A49CF" w:rsidRPr="005B7073" w:rsidRDefault="000A49CF" w:rsidP="00477CB4"/>
        </w:tc>
        <w:tc>
          <w:tcPr>
            <w:tcW w:w="6507" w:type="dxa"/>
            <w:tcBorders>
              <w:top w:val="single" w:sz="4" w:space="0" w:color="BFBFBF"/>
              <w:left w:val="single" w:sz="4" w:space="0" w:color="BFBFBF"/>
              <w:bottom w:val="single" w:sz="4" w:space="0" w:color="BFBFBF"/>
              <w:right w:val="single" w:sz="4" w:space="0" w:color="BFBFBF"/>
            </w:tcBorders>
            <w:vAlign w:val="center"/>
          </w:tcPr>
          <w:p w14:paraId="210A49E0" w14:textId="2FB12B18" w:rsidR="000A49CF" w:rsidRPr="005B7073" w:rsidRDefault="00BF1764" w:rsidP="00477CB4">
            <w:r w:rsidRPr="00BF1764">
              <w:t xml:space="preserve">This module delves into how stereotypes and prejudices form and the </w:t>
            </w:r>
            <w:r>
              <w:t>big</w:t>
            </w:r>
            <w:r w:rsidRPr="00BF1764">
              <w:t xml:space="preserve"> impact they have on our interactions and </w:t>
            </w:r>
            <w:proofErr w:type="gramStart"/>
            <w:r w:rsidRPr="00BF1764">
              <w:t>society as a whole</w:t>
            </w:r>
            <w:proofErr w:type="gramEnd"/>
            <w:r w:rsidRPr="00BF1764">
              <w:t>. It encourages participants to reflect on these biases and equips them with essential skills like empathy, respect and active listening. By using real-world examples and case studies, the module provides practical strategies to challenge discrimination, break down barriers and create more inclusive</w:t>
            </w:r>
            <w:r>
              <w:t xml:space="preserve"> and</w:t>
            </w:r>
            <w:r w:rsidRPr="00BF1764">
              <w:t xml:space="preserve"> understanding communities</w:t>
            </w:r>
            <w:r>
              <w:t>.</w:t>
            </w:r>
          </w:p>
        </w:tc>
      </w:tr>
      <w:tr w:rsidR="000A49CF" w:rsidRPr="005B7073" w14:paraId="692DE628" w14:textId="77777777" w:rsidTr="005B7073">
        <w:trPr>
          <w:trHeight w:val="567"/>
        </w:trPr>
        <w:tc>
          <w:tcPr>
            <w:tcW w:w="1751" w:type="dxa"/>
            <w:tcBorders>
              <w:top w:val="nil"/>
              <w:left w:val="nil"/>
              <w:bottom w:val="nil"/>
              <w:right w:val="nil"/>
            </w:tcBorders>
            <w:shd w:val="clear" w:color="auto" w:fill="D0EBF8"/>
            <w:vAlign w:val="center"/>
          </w:tcPr>
          <w:p w14:paraId="05909FED" w14:textId="00A4C4D0" w:rsidR="000A49CF" w:rsidRPr="005B7073" w:rsidRDefault="000A49CF" w:rsidP="00477CB4">
            <w:pPr>
              <w:rPr>
                <w:b/>
                <w:bCs/>
              </w:rPr>
            </w:pPr>
            <w:r w:rsidRPr="005B7073">
              <w:rPr>
                <w:b/>
                <w:bCs/>
              </w:rPr>
              <w:t>Content index (3 levels: Module-Units-Sections)</w:t>
            </w:r>
          </w:p>
        </w:tc>
        <w:tc>
          <w:tcPr>
            <w:tcW w:w="236" w:type="dxa"/>
            <w:tcBorders>
              <w:top w:val="nil"/>
              <w:left w:val="nil"/>
              <w:bottom w:val="nil"/>
              <w:right w:val="single" w:sz="4" w:space="0" w:color="BFBFBF"/>
            </w:tcBorders>
            <w:shd w:val="clear" w:color="auto" w:fill="36A9E1"/>
            <w:vAlign w:val="center"/>
          </w:tcPr>
          <w:p w14:paraId="6985AD2A" w14:textId="77777777" w:rsidR="000A49CF" w:rsidRPr="005B7073" w:rsidRDefault="000A49CF" w:rsidP="006E4DBE">
            <w:pPr>
              <w:rPr>
                <w:b/>
                <w:bCs/>
              </w:rPr>
            </w:pPr>
          </w:p>
        </w:tc>
        <w:tc>
          <w:tcPr>
            <w:tcW w:w="6507" w:type="dxa"/>
            <w:tcBorders>
              <w:top w:val="single" w:sz="4" w:space="0" w:color="BFBFBF"/>
              <w:left w:val="single" w:sz="4" w:space="0" w:color="BFBFBF"/>
              <w:bottom w:val="single" w:sz="4" w:space="0" w:color="BFBFBF"/>
              <w:right w:val="single" w:sz="4" w:space="0" w:color="BFBFBF"/>
            </w:tcBorders>
            <w:vAlign w:val="center"/>
          </w:tcPr>
          <w:p w14:paraId="6241E776" w14:textId="2E7D28C6" w:rsidR="000A49CF" w:rsidRPr="005B7073" w:rsidRDefault="000A49CF" w:rsidP="006E4DBE">
            <w:pPr>
              <w:rPr>
                <w:b/>
                <w:bCs/>
                <w:color w:val="FF0000"/>
              </w:rPr>
            </w:pPr>
            <w:r w:rsidRPr="005B7073">
              <w:rPr>
                <w:b/>
                <w:bCs/>
                <w:color w:val="FF0000"/>
              </w:rPr>
              <w:t xml:space="preserve">Unity 1: </w:t>
            </w:r>
            <w:r w:rsidR="0017767B" w:rsidRPr="005B7073">
              <w:rPr>
                <w:b/>
                <w:bCs/>
                <w:color w:val="FF0000"/>
              </w:rPr>
              <w:t>UNDERSTANDING STEREOTYPES AND PREJUDICES</w:t>
            </w:r>
          </w:p>
          <w:p w14:paraId="107B4918" w14:textId="77777777" w:rsidR="0017767B" w:rsidRPr="005B7073" w:rsidRDefault="0017767B" w:rsidP="0017767B">
            <w:r w:rsidRPr="005B7073">
              <w:t>Section 1: Overview of what stereotypes and prejudices are</w:t>
            </w:r>
          </w:p>
          <w:p w14:paraId="64AFD2EA" w14:textId="77777777" w:rsidR="0017767B" w:rsidRPr="005B7073" w:rsidRDefault="0017767B" w:rsidP="0017767B">
            <w:r w:rsidRPr="005B7073">
              <w:t>Section 2: Impact of Stereotypes and Prejudices</w:t>
            </w:r>
          </w:p>
          <w:p w14:paraId="483B59DC" w14:textId="77777777" w:rsidR="0017767B" w:rsidRPr="005B7073" w:rsidRDefault="0017767B" w:rsidP="0017767B">
            <w:r w:rsidRPr="005B7073">
              <w:t>Section 3: Case Study</w:t>
            </w:r>
          </w:p>
          <w:p w14:paraId="6FC4E698" w14:textId="77777777" w:rsidR="000A49CF" w:rsidRPr="005B7073" w:rsidRDefault="000A49CF" w:rsidP="006E4DBE"/>
          <w:p w14:paraId="6FCF4828" w14:textId="116510AA" w:rsidR="000A49CF" w:rsidRPr="005B7073" w:rsidRDefault="000A49CF" w:rsidP="006E4DBE">
            <w:pPr>
              <w:rPr>
                <w:b/>
                <w:bCs/>
                <w:color w:val="00B0F0"/>
              </w:rPr>
            </w:pPr>
            <w:r w:rsidRPr="005B7073">
              <w:rPr>
                <w:b/>
                <w:bCs/>
                <w:color w:val="00B0F0"/>
              </w:rPr>
              <w:t xml:space="preserve">Unity 2: </w:t>
            </w:r>
            <w:r w:rsidR="0017767B" w:rsidRPr="005B7073">
              <w:rPr>
                <w:b/>
                <w:bCs/>
                <w:color w:val="00B0F0"/>
              </w:rPr>
              <w:t>IMPACT OF DISCRIMINATION ON DIFFERENT GROUPS</w:t>
            </w:r>
          </w:p>
          <w:p w14:paraId="5B9BE091" w14:textId="77777777" w:rsidR="0017767B" w:rsidRPr="005B7073" w:rsidRDefault="0017767B" w:rsidP="0017767B">
            <w:r w:rsidRPr="005B7073">
              <w:t xml:space="preserve">Section 1: Understanding the Impact on Different Groups </w:t>
            </w:r>
          </w:p>
          <w:p w14:paraId="060306A7" w14:textId="77777777" w:rsidR="0017767B" w:rsidRPr="005B7073" w:rsidRDefault="0017767B" w:rsidP="0017767B">
            <w:r w:rsidRPr="005B7073">
              <w:t>Section 2: Terminology and its Effects</w:t>
            </w:r>
          </w:p>
          <w:p w14:paraId="3D22DE54" w14:textId="77777777" w:rsidR="0017767B" w:rsidRPr="005B7073" w:rsidRDefault="0017767B" w:rsidP="0017767B">
            <w:r w:rsidRPr="005B7073">
              <w:t>Section 3:</w:t>
            </w:r>
            <w:r w:rsidRPr="005B7073">
              <w:rPr>
                <w:b/>
                <w:bCs/>
              </w:rPr>
              <w:t xml:space="preserve"> </w:t>
            </w:r>
            <w:r w:rsidRPr="005B7073">
              <w:t>Case Study</w:t>
            </w:r>
          </w:p>
          <w:p w14:paraId="372481BA" w14:textId="77777777" w:rsidR="000A49CF" w:rsidRPr="005B7073" w:rsidRDefault="000A49CF" w:rsidP="006E4DBE"/>
          <w:p w14:paraId="0E918062" w14:textId="47C18865" w:rsidR="000A49CF" w:rsidRPr="005B7073" w:rsidRDefault="000A49CF" w:rsidP="006E4DBE">
            <w:pPr>
              <w:rPr>
                <w:b/>
                <w:bCs/>
                <w:color w:val="00B050"/>
              </w:rPr>
            </w:pPr>
            <w:r w:rsidRPr="005B7073">
              <w:rPr>
                <w:b/>
                <w:bCs/>
                <w:color w:val="00B050"/>
              </w:rPr>
              <w:t xml:space="preserve">Unity 3: </w:t>
            </w:r>
            <w:r w:rsidR="0017767B" w:rsidRPr="005B7073">
              <w:rPr>
                <w:b/>
                <w:bCs/>
                <w:color w:val="00B050"/>
              </w:rPr>
              <w:t>ENGAGING TARGET GROUPS EFFECTIVELY</w:t>
            </w:r>
          </w:p>
          <w:p w14:paraId="3D2917A9" w14:textId="77777777" w:rsidR="0017767B" w:rsidRPr="005B7073" w:rsidRDefault="0017767B" w:rsidP="0017767B">
            <w:r w:rsidRPr="005B7073">
              <w:t>Section 1: Fostering Empathy and Respect</w:t>
            </w:r>
          </w:p>
          <w:p w14:paraId="6C7D963E" w14:textId="77777777" w:rsidR="0017767B" w:rsidRPr="005B7073" w:rsidRDefault="0017767B" w:rsidP="0017767B">
            <w:r w:rsidRPr="005B7073">
              <w:t>Section 2:</w:t>
            </w:r>
            <w:r w:rsidRPr="005B7073">
              <w:rPr>
                <w:b/>
                <w:bCs/>
              </w:rPr>
              <w:t xml:space="preserve"> </w:t>
            </w:r>
            <w:r w:rsidRPr="005B7073">
              <w:t>Active Listening Skills</w:t>
            </w:r>
          </w:p>
          <w:p w14:paraId="1853FD6C" w14:textId="669A7876" w:rsidR="000A49CF" w:rsidRPr="005B7073" w:rsidRDefault="0017767B" w:rsidP="00477CB4">
            <w:r w:rsidRPr="005B7073">
              <w:t>Section 3:</w:t>
            </w:r>
            <w:r w:rsidRPr="005B7073">
              <w:rPr>
                <w:b/>
                <w:bCs/>
              </w:rPr>
              <w:t xml:space="preserve"> </w:t>
            </w:r>
            <w:r w:rsidRPr="005B7073">
              <w:t>Applying Concepts in Real-Life Situations</w:t>
            </w:r>
          </w:p>
        </w:tc>
      </w:tr>
      <w:tr w:rsidR="000A49CF" w:rsidRPr="005B7073" w14:paraId="11FE2A3E" w14:textId="77777777" w:rsidTr="005B7073">
        <w:trPr>
          <w:trHeight w:val="567"/>
        </w:trPr>
        <w:tc>
          <w:tcPr>
            <w:tcW w:w="1751" w:type="dxa"/>
            <w:tcBorders>
              <w:top w:val="nil"/>
              <w:left w:val="nil"/>
              <w:bottom w:val="nil"/>
              <w:right w:val="nil"/>
            </w:tcBorders>
            <w:shd w:val="clear" w:color="auto" w:fill="FFFCD9"/>
            <w:vAlign w:val="center"/>
          </w:tcPr>
          <w:p w14:paraId="59CA3955" w14:textId="26C69F9C" w:rsidR="000A49CF" w:rsidRPr="005B7073" w:rsidRDefault="000A49CF" w:rsidP="00477CB4">
            <w:pPr>
              <w:rPr>
                <w:b/>
                <w:bCs/>
              </w:rPr>
            </w:pPr>
            <w:r w:rsidRPr="005B7073">
              <w:rPr>
                <w:b/>
                <w:bCs/>
              </w:rPr>
              <w:t xml:space="preserve">Content developed </w:t>
            </w:r>
          </w:p>
        </w:tc>
        <w:tc>
          <w:tcPr>
            <w:tcW w:w="236" w:type="dxa"/>
            <w:tcBorders>
              <w:top w:val="nil"/>
              <w:left w:val="nil"/>
              <w:bottom w:val="nil"/>
              <w:right w:val="single" w:sz="4" w:space="0" w:color="BFBFBF"/>
            </w:tcBorders>
            <w:shd w:val="clear" w:color="auto" w:fill="FFED00"/>
            <w:vAlign w:val="center"/>
          </w:tcPr>
          <w:p w14:paraId="6713EC89" w14:textId="77777777" w:rsidR="000A49CF" w:rsidRPr="005B7073" w:rsidRDefault="000A49CF" w:rsidP="006E4DBE">
            <w:pPr>
              <w:rPr>
                <w:b/>
                <w:bCs/>
              </w:rPr>
            </w:pPr>
          </w:p>
        </w:tc>
        <w:tc>
          <w:tcPr>
            <w:tcW w:w="6507" w:type="dxa"/>
            <w:tcBorders>
              <w:top w:val="single" w:sz="4" w:space="0" w:color="BFBFBF"/>
              <w:left w:val="single" w:sz="4" w:space="0" w:color="BFBFBF"/>
              <w:bottom w:val="single" w:sz="4" w:space="0" w:color="BFBFBF"/>
              <w:right w:val="single" w:sz="4" w:space="0" w:color="BFBFBF"/>
            </w:tcBorders>
            <w:vAlign w:val="center"/>
          </w:tcPr>
          <w:p w14:paraId="0444934D" w14:textId="77777777" w:rsidR="000A49CF" w:rsidRPr="005B7073" w:rsidRDefault="000A49CF" w:rsidP="006E4DBE"/>
          <w:p w14:paraId="55D39E3A" w14:textId="1F9C979E" w:rsidR="000A49CF" w:rsidRDefault="000A49CF" w:rsidP="006E4DBE">
            <w:pPr>
              <w:rPr>
                <w:b/>
                <w:bCs/>
                <w:color w:val="FF0000"/>
              </w:rPr>
            </w:pPr>
            <w:r w:rsidRPr="005B7073">
              <w:rPr>
                <w:b/>
                <w:bCs/>
                <w:color w:val="FF0000"/>
              </w:rPr>
              <w:t xml:space="preserve">Unity 1: </w:t>
            </w:r>
            <w:r w:rsidR="0017767B" w:rsidRPr="005B7073">
              <w:rPr>
                <w:b/>
                <w:bCs/>
                <w:color w:val="FF0000"/>
              </w:rPr>
              <w:t>UNDERSTANDING STEREOTYPES AND PREJUDICES</w:t>
            </w:r>
          </w:p>
          <w:p w14:paraId="55714311" w14:textId="77777777" w:rsidR="005B7073" w:rsidRPr="005B7073" w:rsidRDefault="005B7073" w:rsidP="006E4DBE">
            <w:pPr>
              <w:rPr>
                <w:b/>
                <w:bCs/>
                <w:color w:val="FF0000"/>
              </w:rPr>
            </w:pPr>
          </w:p>
          <w:p w14:paraId="081C39E8" w14:textId="76D68AED" w:rsidR="005B7073" w:rsidRPr="005B7073" w:rsidRDefault="0017767B" w:rsidP="0017767B">
            <w:pPr>
              <w:rPr>
                <w:b/>
                <w:bCs/>
                <w:i/>
                <w:iCs/>
                <w:color w:val="FF0000"/>
              </w:rPr>
            </w:pPr>
            <w:r w:rsidRPr="005B7073">
              <w:rPr>
                <w:b/>
                <w:bCs/>
                <w:i/>
                <w:iCs/>
                <w:color w:val="FF0000"/>
              </w:rPr>
              <w:t>Section 1: Overview of what stereotypes and prejudices are</w:t>
            </w:r>
          </w:p>
          <w:p w14:paraId="5F5DCA31" w14:textId="2E206E94" w:rsidR="0017767B" w:rsidRPr="005B7073" w:rsidRDefault="0017767B" w:rsidP="0017767B">
            <w:r w:rsidRPr="005B7073">
              <w:rPr>
                <w:b/>
                <w:bCs/>
              </w:rPr>
              <w:t>Stereotypes</w:t>
            </w:r>
            <w:r w:rsidRPr="005B7073">
              <w:t xml:space="preserve"> and </w:t>
            </w:r>
            <w:r w:rsidRPr="005B7073">
              <w:rPr>
                <w:b/>
                <w:bCs/>
              </w:rPr>
              <w:t>prejudices</w:t>
            </w:r>
            <w:r w:rsidRPr="005B7073">
              <w:t xml:space="preserve"> are ideas we hold about events, groups, generations, nationalities and characteristics of certain individuals that can lead us to adopt negative attitudes towards them.</w:t>
            </w:r>
          </w:p>
          <w:p w14:paraId="7DA45951" w14:textId="50A3C1E1" w:rsidR="0017767B" w:rsidRPr="005B7073" w:rsidRDefault="0017767B" w:rsidP="005B7073">
            <w:r w:rsidRPr="005B7073">
              <w:rPr>
                <w:b/>
                <w:bCs/>
              </w:rPr>
              <w:t>STEREOTYPE</w:t>
            </w:r>
            <w:r w:rsidR="005B7073">
              <w:t>: t</w:t>
            </w:r>
            <w:r w:rsidRPr="005B7073">
              <w:t>he term originally referred to a rigid, reusable papier-mâché mold used in typography. By the early 1900s, it evolved in social psychology to describe rigid mental images or "cognitive molds" we use to represent reality.</w:t>
            </w:r>
          </w:p>
          <w:p w14:paraId="01A6EA8F" w14:textId="79B383DC" w:rsidR="0017767B" w:rsidRPr="005B7073" w:rsidRDefault="0017767B" w:rsidP="005B7073">
            <w:r w:rsidRPr="005B7073">
              <w:rPr>
                <w:b/>
                <w:bCs/>
              </w:rPr>
              <w:t>PREJUDICE</w:t>
            </w:r>
            <w:r w:rsidR="005B7073">
              <w:t>: it</w:t>
            </w:r>
            <w:r w:rsidRPr="005B7073">
              <w:t xml:space="preserve"> can be seen as an evolution of the stereotype, because it represents a «pre-judgment», that is a negative judgment that precedes our direct experience.</w:t>
            </w:r>
          </w:p>
          <w:p w14:paraId="18075CA4" w14:textId="77777777" w:rsidR="005B7073" w:rsidRDefault="005B7073" w:rsidP="0017767B"/>
          <w:p w14:paraId="0A86B4BC" w14:textId="3E492B1A" w:rsidR="0017767B" w:rsidRPr="005B7073" w:rsidRDefault="0017767B" w:rsidP="0017767B">
            <w:r w:rsidRPr="005B7073">
              <w:t xml:space="preserve">Prejudices and stereotypes are not random. They stem from a social group's cultural background, passed down, crystallized and learned through socialization. For </w:t>
            </w:r>
            <w:r w:rsidRPr="005B7073">
              <w:rPr>
                <w:b/>
                <w:bCs/>
              </w:rPr>
              <w:t xml:space="preserve">Gordon Allport </w:t>
            </w:r>
            <w:r w:rsidRPr="005B7073">
              <w:t xml:space="preserve">(an American psychologist), stereotypes are learned in childhood. </w:t>
            </w:r>
          </w:p>
          <w:p w14:paraId="6CD05501" w14:textId="48213750" w:rsidR="0017767B" w:rsidRPr="005B7073" w:rsidRDefault="0017767B" w:rsidP="0017767B">
            <w:r w:rsidRPr="005B7073">
              <w:t>Two ways of learning:</w:t>
            </w:r>
          </w:p>
          <w:p w14:paraId="1F4F5E9F" w14:textId="77777777" w:rsidR="0017767B" w:rsidRPr="005B7073" w:rsidRDefault="0017767B" w:rsidP="0017767B">
            <w:pPr>
              <w:numPr>
                <w:ilvl w:val="0"/>
                <w:numId w:val="39"/>
              </w:numPr>
            </w:pPr>
            <w:r w:rsidRPr="005B7073">
              <w:t>Adopting the prejudice of parents/family members</w:t>
            </w:r>
          </w:p>
          <w:p w14:paraId="55783274" w14:textId="1D478C91" w:rsidR="0017767B" w:rsidRPr="005B7073" w:rsidRDefault="0017767B" w:rsidP="0017767B">
            <w:pPr>
              <w:numPr>
                <w:ilvl w:val="0"/>
                <w:numId w:val="39"/>
              </w:numPr>
            </w:pPr>
            <w:r w:rsidRPr="005B7073">
              <w:t>Growing up in an environment that makes children suspicious or fearful</w:t>
            </w:r>
          </w:p>
          <w:p w14:paraId="430201F5" w14:textId="77777777" w:rsidR="000A49CF" w:rsidRPr="005B7073" w:rsidRDefault="000A49CF" w:rsidP="006E4DBE"/>
          <w:p w14:paraId="17E97C6C" w14:textId="77777777" w:rsidR="0017767B" w:rsidRPr="005B7073" w:rsidRDefault="0017767B" w:rsidP="0017767B">
            <w:pPr>
              <w:rPr>
                <w:b/>
                <w:bCs/>
                <w:i/>
                <w:iCs/>
                <w:color w:val="FF0000"/>
              </w:rPr>
            </w:pPr>
            <w:r w:rsidRPr="005B7073">
              <w:rPr>
                <w:b/>
                <w:bCs/>
                <w:i/>
                <w:iCs/>
                <w:color w:val="FF0000"/>
              </w:rPr>
              <w:t>Section 2: Impact of Stereotypes and Prejudices</w:t>
            </w:r>
          </w:p>
          <w:p w14:paraId="4D23734F" w14:textId="77777777" w:rsidR="0017767B" w:rsidRPr="005B7073" w:rsidRDefault="0017767B" w:rsidP="0017767B">
            <w:r w:rsidRPr="005B7073">
              <w:t xml:space="preserve">Stereotype can be considered as a </w:t>
            </w:r>
            <w:r w:rsidRPr="005B7073">
              <w:rPr>
                <w:b/>
                <w:bCs/>
              </w:rPr>
              <w:t>hypothesis</w:t>
            </w:r>
            <w:r w:rsidRPr="005B7073">
              <w:t xml:space="preserve"> (cognitive component), prejudice as a </w:t>
            </w:r>
            <w:r w:rsidRPr="005B7073">
              <w:rPr>
                <w:b/>
                <w:bCs/>
              </w:rPr>
              <w:t>belief</w:t>
            </w:r>
            <w:r w:rsidRPr="005B7073">
              <w:t xml:space="preserve"> (evaluative component) and both can lead to discrimination, which is an </w:t>
            </w:r>
            <w:r w:rsidRPr="005B7073">
              <w:rPr>
                <w:b/>
                <w:bCs/>
              </w:rPr>
              <w:t>action</w:t>
            </w:r>
            <w:r w:rsidRPr="005B7073">
              <w:t xml:space="preserve"> (behavioural component).</w:t>
            </w:r>
          </w:p>
          <w:p w14:paraId="126B0CA9" w14:textId="6902B93B" w:rsidR="0017767B" w:rsidRPr="005B7073" w:rsidRDefault="0017767B" w:rsidP="005B7073">
            <w:r w:rsidRPr="005B7073">
              <w:rPr>
                <w:u w:val="single"/>
              </w:rPr>
              <w:t xml:space="preserve">The </w:t>
            </w:r>
            <w:r w:rsidR="005B7073" w:rsidRPr="005B7073">
              <w:rPr>
                <w:color w:val="FF0000"/>
                <w:u w:val="single"/>
              </w:rPr>
              <w:t>STEREOTYPE</w:t>
            </w:r>
            <w:r w:rsidRPr="005B7073">
              <w:rPr>
                <w:u w:val="single"/>
              </w:rPr>
              <w:t xml:space="preserve"> forms the basis of prejudice</w:t>
            </w:r>
            <w:r w:rsidR="005B7073">
              <w:t xml:space="preserve"> &gt;</w:t>
            </w:r>
            <w:r w:rsidRPr="005B7073">
              <w:t>The cognitive factor is related to the stereotype, then there is an evaluative factor from which prejudice arises.</w:t>
            </w:r>
          </w:p>
          <w:p w14:paraId="474E2C36" w14:textId="2B608A47" w:rsidR="0017767B" w:rsidRPr="005B7073" w:rsidRDefault="005B7073" w:rsidP="005B7073">
            <w:r w:rsidRPr="005B7073">
              <w:rPr>
                <w:color w:val="FF0000"/>
                <w:u w:val="single"/>
              </w:rPr>
              <w:t>PREJUDICE</w:t>
            </w:r>
            <w:r w:rsidR="0017767B" w:rsidRPr="005B7073">
              <w:rPr>
                <w:u w:val="single"/>
              </w:rPr>
              <w:t xml:space="preserve"> is linked to a more affective aspect</w:t>
            </w:r>
            <w:r>
              <w:t xml:space="preserve"> &gt;</w:t>
            </w:r>
            <w:r w:rsidR="0017767B" w:rsidRPr="005B7073">
              <w:t>When I assess the feelings that follow prejudice, a behavioural factor ensues, through which I discriminate. Indeed, this can lead to discrimination</w:t>
            </w:r>
          </w:p>
          <w:p w14:paraId="1C3D9DBF" w14:textId="004E01CD" w:rsidR="0017767B" w:rsidRDefault="005B7073" w:rsidP="005B7073">
            <w:r w:rsidRPr="005B7073">
              <w:rPr>
                <w:color w:val="FF0000"/>
                <w:u w:val="single"/>
              </w:rPr>
              <w:t>DISCRIMINATION</w:t>
            </w:r>
            <w:r w:rsidRPr="005B7073">
              <w:rPr>
                <w:u w:val="single"/>
              </w:rPr>
              <w:t xml:space="preserve"> </w:t>
            </w:r>
            <w:r w:rsidR="0017767B" w:rsidRPr="005B7073">
              <w:rPr>
                <w:u w:val="single"/>
              </w:rPr>
              <w:t>is thus a behavioural component</w:t>
            </w:r>
            <w:r>
              <w:t xml:space="preserve"> &gt;</w:t>
            </w:r>
            <w:r w:rsidR="0017767B" w:rsidRPr="005B7073">
              <w:t>This is because it leads to a change in the way of acting</w:t>
            </w:r>
            <w:r>
              <w:t>.</w:t>
            </w:r>
          </w:p>
          <w:p w14:paraId="4BA7D6E2" w14:textId="77777777" w:rsidR="005B7073" w:rsidRPr="005B7073" w:rsidRDefault="005B7073" w:rsidP="005B7073"/>
          <w:p w14:paraId="2C2EAE24" w14:textId="77777777" w:rsidR="0017767B" w:rsidRPr="005B7073" w:rsidRDefault="0017767B" w:rsidP="0017767B">
            <w:r w:rsidRPr="005B7073">
              <w:t xml:space="preserve">The </w:t>
            </w:r>
            <w:r w:rsidRPr="005B7073">
              <w:rPr>
                <w:b/>
                <w:bCs/>
              </w:rPr>
              <w:t>Allport Scale</w:t>
            </w:r>
            <w:r w:rsidRPr="005B7073">
              <w:t xml:space="preserve">, a tool for measuring hate and prejudice in society, categorizes groups as dominant or minority. </w:t>
            </w:r>
          </w:p>
          <w:p w14:paraId="15DB6B41" w14:textId="77777777" w:rsidR="0017767B" w:rsidRPr="005B7073" w:rsidRDefault="0017767B" w:rsidP="0017767B">
            <w:r w:rsidRPr="005B7073">
              <w:t>It identifies five levels of prejudice.</w:t>
            </w:r>
          </w:p>
          <w:p w14:paraId="1DD43F9E" w14:textId="6762B8B7" w:rsidR="0017767B" w:rsidRPr="005B7073" w:rsidRDefault="005B7073" w:rsidP="005B7073">
            <w:r>
              <w:rPr>
                <w:rFonts w:cstheme="minorHAnsi"/>
                <w:b/>
                <w:bCs/>
              </w:rPr>
              <w:t>•</w:t>
            </w:r>
            <w:r>
              <w:rPr>
                <w:b/>
                <w:bCs/>
              </w:rPr>
              <w:t xml:space="preserve"> </w:t>
            </w:r>
            <w:r w:rsidR="0017767B" w:rsidRPr="005B7073">
              <w:rPr>
                <w:b/>
                <w:bCs/>
              </w:rPr>
              <w:t>Antilocution</w:t>
            </w:r>
            <w:r w:rsidR="0017767B" w:rsidRPr="005B7073">
              <w:t xml:space="preserve">: negative speech by the dominant group about the minority, fostering prejudice.  </w:t>
            </w:r>
          </w:p>
          <w:p w14:paraId="72995A93" w14:textId="7CAE01B5" w:rsidR="0017767B" w:rsidRPr="005B7073" w:rsidRDefault="005B7073" w:rsidP="005B7073">
            <w:r>
              <w:rPr>
                <w:rFonts w:cstheme="minorHAnsi"/>
                <w:b/>
                <w:bCs/>
              </w:rPr>
              <w:t>•</w:t>
            </w:r>
            <w:r>
              <w:rPr>
                <w:b/>
                <w:bCs/>
              </w:rPr>
              <w:t xml:space="preserve"> </w:t>
            </w:r>
            <w:r w:rsidR="0017767B" w:rsidRPr="005B7073">
              <w:rPr>
                <w:b/>
                <w:bCs/>
              </w:rPr>
              <w:t>Avoidance</w:t>
            </w:r>
            <w:r w:rsidR="0017767B" w:rsidRPr="005B7073">
              <w:t>: deliberate avoidance of the minority group by the dominant group.</w:t>
            </w:r>
          </w:p>
          <w:p w14:paraId="0034B2DE" w14:textId="3A8484D3" w:rsidR="0017767B" w:rsidRPr="005B7073" w:rsidRDefault="005B7073" w:rsidP="005B7073">
            <w:r>
              <w:rPr>
                <w:rFonts w:cstheme="minorHAnsi"/>
                <w:b/>
                <w:bCs/>
              </w:rPr>
              <w:t>•</w:t>
            </w:r>
            <w:r>
              <w:rPr>
                <w:b/>
                <w:bCs/>
              </w:rPr>
              <w:t xml:space="preserve"> </w:t>
            </w:r>
            <w:r w:rsidR="0017767B" w:rsidRPr="005B7073">
              <w:rPr>
                <w:b/>
                <w:bCs/>
              </w:rPr>
              <w:t>Discrimination</w:t>
            </w:r>
            <w:r w:rsidR="0017767B" w:rsidRPr="005B7073">
              <w:t xml:space="preserve">: legal and societal separation of the minority group.  </w:t>
            </w:r>
          </w:p>
          <w:p w14:paraId="00BE8CB3" w14:textId="127B71B4" w:rsidR="0017767B" w:rsidRPr="005B7073" w:rsidRDefault="005B7073" w:rsidP="005B7073">
            <w:r>
              <w:rPr>
                <w:rFonts w:cstheme="minorHAnsi"/>
                <w:b/>
                <w:bCs/>
              </w:rPr>
              <w:lastRenderedPageBreak/>
              <w:t>•</w:t>
            </w:r>
            <w:r>
              <w:rPr>
                <w:b/>
                <w:bCs/>
              </w:rPr>
              <w:t xml:space="preserve"> </w:t>
            </w:r>
            <w:r w:rsidR="0017767B" w:rsidRPr="005B7073">
              <w:rPr>
                <w:b/>
                <w:bCs/>
              </w:rPr>
              <w:t>Physical Attack</w:t>
            </w:r>
            <w:r w:rsidR="0017767B" w:rsidRPr="005B7073">
              <w:t>: harm or property damage inflicted on the minority group</w:t>
            </w:r>
          </w:p>
          <w:p w14:paraId="29285C4A" w14:textId="0D59BD2C" w:rsidR="0017767B" w:rsidRPr="005B7073" w:rsidRDefault="005B7073" w:rsidP="005B7073">
            <w:r>
              <w:rPr>
                <w:rFonts w:cstheme="minorHAnsi"/>
                <w:b/>
                <w:bCs/>
              </w:rPr>
              <w:t>•</w:t>
            </w:r>
            <w:r>
              <w:rPr>
                <w:b/>
                <w:bCs/>
              </w:rPr>
              <w:t xml:space="preserve"> </w:t>
            </w:r>
            <w:r w:rsidR="0017767B" w:rsidRPr="005B7073">
              <w:rPr>
                <w:b/>
                <w:bCs/>
              </w:rPr>
              <w:t>Extermination</w:t>
            </w:r>
            <w:r w:rsidR="0017767B" w:rsidRPr="005B7073">
              <w:t>: organized efforts to eliminate the minority group, including genocide</w:t>
            </w:r>
          </w:p>
          <w:p w14:paraId="412A31F2" w14:textId="34D23356" w:rsidR="0017767B" w:rsidRPr="005B7073" w:rsidRDefault="0017767B" w:rsidP="0017767B">
            <w:r w:rsidRPr="005B7073">
              <w:t>The scale below illustrates how prejudice escalates if not countered with empathy and respect for others.</w:t>
            </w:r>
          </w:p>
          <w:p w14:paraId="0277173A" w14:textId="49CC5A3C" w:rsidR="000A49CF" w:rsidRDefault="00E135E2" w:rsidP="005B7073">
            <w:r>
              <w:rPr>
                <w:noProof/>
              </w:rPr>
              <mc:AlternateContent>
                <mc:Choice Requires="wps">
                  <w:drawing>
                    <wp:anchor distT="45720" distB="45720" distL="114300" distR="114300" simplePos="0" relativeHeight="251665408" behindDoc="0" locked="0" layoutInCell="1" allowOverlap="1" wp14:anchorId="4DCCDEA4" wp14:editId="73DD3386">
                      <wp:simplePos x="0" y="0"/>
                      <wp:positionH relativeFrom="column">
                        <wp:posOffset>1247775</wp:posOffset>
                      </wp:positionH>
                      <wp:positionV relativeFrom="paragraph">
                        <wp:posOffset>805180</wp:posOffset>
                      </wp:positionV>
                      <wp:extent cx="998220" cy="259715"/>
                      <wp:effectExtent l="0" t="0" r="0" b="6985"/>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59715"/>
                              </a:xfrm>
                              <a:prstGeom prst="rect">
                                <a:avLst/>
                              </a:prstGeom>
                              <a:solidFill>
                                <a:srgbClr val="FFFFFF"/>
                              </a:solidFill>
                              <a:ln w="9525">
                                <a:noFill/>
                                <a:miter lim="800000"/>
                                <a:headEnd/>
                                <a:tailEnd/>
                              </a:ln>
                            </wps:spPr>
                            <wps:txbx>
                              <w:txbxContent>
                                <w:p w14:paraId="5177B705" w14:textId="41A07A00" w:rsidR="00E135E2" w:rsidRPr="00E135E2" w:rsidRDefault="00E135E2" w:rsidP="00E135E2">
                                  <w:pPr>
                                    <w:rPr>
                                      <w:sz w:val="18"/>
                                      <w:szCs w:val="18"/>
                                      <w:lang w:val="it-IT"/>
                                    </w:rPr>
                                  </w:pPr>
                                  <w:r>
                                    <w:rPr>
                                      <w:sz w:val="18"/>
                                      <w:szCs w:val="18"/>
                                    </w:rPr>
                                    <w:t>Active Avoidance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CDEA4" id="_x0000_t202" coordsize="21600,21600" o:spt="202" path="m,l,21600r21600,l21600,xe">
                      <v:stroke joinstyle="miter"/>
                      <v:path gradientshapeok="t" o:connecttype="rect"/>
                    </v:shapetype>
                    <v:shape id="Casella di testo 2" o:spid="_x0000_s1026" type="#_x0000_t202" style="position:absolute;margin-left:98.25pt;margin-top:63.4pt;width:78.6pt;height:20.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" stroked="f">
                      <v:textbox>
                        <w:txbxContent>
                          <w:p w14:paraId="5177B705" w14:textId="41A07A00" w:rsidR="00E135E2" w:rsidRPr="00E135E2" w:rsidRDefault="00E135E2" w:rsidP="00E135E2">
                            <w:pPr>
                              <w:rPr>
                                <w:sz w:val="18"/>
                                <w:szCs w:val="18"/>
                                <w:lang w:val="it-IT"/>
                              </w:rPr>
                            </w:pPr>
                            <w:r>
                              <w:rPr>
                                <w:sz w:val="18"/>
                                <w:szCs w:val="18"/>
                              </w:rPr>
                              <w:t>Active Avoidance</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3C7FAE93" wp14:editId="3FAE90C1">
                      <wp:simplePos x="0" y="0"/>
                      <wp:positionH relativeFrom="column">
                        <wp:posOffset>1384300</wp:posOffset>
                      </wp:positionH>
                      <wp:positionV relativeFrom="paragraph">
                        <wp:posOffset>1023620</wp:posOffset>
                      </wp:positionV>
                      <wp:extent cx="1427480" cy="281305"/>
                      <wp:effectExtent l="0" t="0" r="1270" b="4445"/>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281305"/>
                              </a:xfrm>
                              <a:prstGeom prst="rect">
                                <a:avLst/>
                              </a:prstGeom>
                              <a:solidFill>
                                <a:srgbClr val="FFFFFF"/>
                              </a:solidFill>
                              <a:ln w="9525">
                                <a:noFill/>
                                <a:miter lim="800000"/>
                                <a:headEnd/>
                                <a:tailEnd/>
                              </a:ln>
                            </wps:spPr>
                            <wps:txbx>
                              <w:txbxContent>
                                <w:p w14:paraId="2C0EAA22" w14:textId="56423460" w:rsidR="00E135E2" w:rsidRPr="00E135E2" w:rsidRDefault="00E135E2" w:rsidP="00E135E2">
                                  <w:pPr>
                                    <w:rPr>
                                      <w:sz w:val="18"/>
                                      <w:szCs w:val="18"/>
                                      <w:lang w:val="it-IT"/>
                                    </w:rPr>
                                  </w:pPr>
                                  <w:r>
                                    <w:rPr>
                                      <w:sz w:val="18"/>
                                      <w:szCs w:val="18"/>
                                    </w:rPr>
                                    <w:t>Antilocution (hate speech)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FAE93" id="_x0000_s1027" type="#_x0000_t202" style="position:absolute;margin-left:109pt;margin-top:80.6pt;width:112.4pt;height:2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" stroked="f">
                      <v:textbox>
                        <w:txbxContent>
                          <w:p w14:paraId="2C0EAA22" w14:textId="56423460" w:rsidR="00E135E2" w:rsidRPr="00E135E2" w:rsidRDefault="00E135E2" w:rsidP="00E135E2">
                            <w:pPr>
                              <w:rPr>
                                <w:sz w:val="18"/>
                                <w:szCs w:val="18"/>
                                <w:lang w:val="it-IT"/>
                              </w:rPr>
                            </w:pPr>
                            <w:proofErr w:type="spellStart"/>
                            <w:r>
                              <w:rPr>
                                <w:sz w:val="18"/>
                                <w:szCs w:val="18"/>
                              </w:rPr>
                              <w:t>Antilocution</w:t>
                            </w:r>
                            <w:proofErr w:type="spellEnd"/>
                            <w:r>
                              <w:rPr>
                                <w:sz w:val="18"/>
                                <w:szCs w:val="18"/>
                              </w:rPr>
                              <w:t xml:space="preserve"> (hate speech)</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76A157BC" wp14:editId="138E3443">
                      <wp:simplePos x="0" y="0"/>
                      <wp:positionH relativeFrom="column">
                        <wp:posOffset>1061085</wp:posOffset>
                      </wp:positionH>
                      <wp:positionV relativeFrom="paragraph">
                        <wp:posOffset>316230</wp:posOffset>
                      </wp:positionV>
                      <wp:extent cx="963295" cy="231775"/>
                      <wp:effectExtent l="0" t="0" r="8255"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31775"/>
                              </a:xfrm>
                              <a:prstGeom prst="rect">
                                <a:avLst/>
                              </a:prstGeom>
                              <a:solidFill>
                                <a:srgbClr val="FFFFFF"/>
                              </a:solidFill>
                              <a:ln w="9525">
                                <a:noFill/>
                                <a:miter lim="800000"/>
                                <a:headEnd/>
                                <a:tailEnd/>
                              </a:ln>
                            </wps:spPr>
                            <wps:txbx>
                              <w:txbxContent>
                                <w:p w14:paraId="60B3E3C9" w14:textId="32174A4C" w:rsidR="00E135E2" w:rsidRPr="00E135E2" w:rsidRDefault="00E135E2" w:rsidP="00E135E2">
                                  <w:pPr>
                                    <w:rPr>
                                      <w:sz w:val="18"/>
                                      <w:szCs w:val="18"/>
                                      <w:lang w:val="it-IT"/>
                                    </w:rPr>
                                  </w:pPr>
                                  <w:r>
                                    <w:rPr>
                                      <w:sz w:val="18"/>
                                      <w:szCs w:val="18"/>
                                    </w:rPr>
                                    <w:t>Physical Attack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157BC" id="_x0000_s1028" type="#_x0000_t202" style="position:absolute;margin-left:83.55pt;margin-top:24.9pt;width:75.85pt;height:1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" stroked="f">
                      <v:textbox>
                        <w:txbxContent>
                          <w:p w14:paraId="60B3E3C9" w14:textId="32174A4C" w:rsidR="00E135E2" w:rsidRPr="00E135E2" w:rsidRDefault="00E135E2" w:rsidP="00E135E2">
                            <w:pPr>
                              <w:rPr>
                                <w:sz w:val="18"/>
                                <w:szCs w:val="18"/>
                                <w:lang w:val="it-IT"/>
                              </w:rPr>
                            </w:pPr>
                            <w:r>
                              <w:rPr>
                                <w:sz w:val="18"/>
                                <w:szCs w:val="18"/>
                              </w:rPr>
                              <w:t>Physical Attack</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2BCF77C5" wp14:editId="68072425">
                      <wp:simplePos x="0" y="0"/>
                      <wp:positionH relativeFrom="column">
                        <wp:posOffset>1146175</wp:posOffset>
                      </wp:positionH>
                      <wp:positionV relativeFrom="paragraph">
                        <wp:posOffset>558800</wp:posOffset>
                      </wp:positionV>
                      <wp:extent cx="963295" cy="231775"/>
                      <wp:effectExtent l="0" t="0" r="8255"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31775"/>
                              </a:xfrm>
                              <a:prstGeom prst="rect">
                                <a:avLst/>
                              </a:prstGeom>
                              <a:solidFill>
                                <a:srgbClr val="FFFFFF"/>
                              </a:solidFill>
                              <a:ln w="9525">
                                <a:noFill/>
                                <a:miter lim="800000"/>
                                <a:headEnd/>
                                <a:tailEnd/>
                              </a:ln>
                            </wps:spPr>
                            <wps:txbx>
                              <w:txbxContent>
                                <w:p w14:paraId="25D89E51" w14:textId="715F0E16" w:rsidR="00E135E2" w:rsidRPr="00E135E2" w:rsidRDefault="00E135E2" w:rsidP="00E135E2">
                                  <w:pPr>
                                    <w:rPr>
                                      <w:sz w:val="18"/>
                                      <w:szCs w:val="18"/>
                                    </w:rPr>
                                  </w:pPr>
                                  <w:r w:rsidRPr="00E135E2">
                                    <w:rPr>
                                      <w:sz w:val="18"/>
                                      <w:szCs w:val="18"/>
                                    </w:rPr>
                                    <w:t>Discrimination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F77C5" id="_x0000_s1029" type="#_x0000_t202" style="position:absolute;margin-left:90.25pt;margin-top:44pt;width:75.85pt;height:1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" stroked="f">
                      <v:textbox>
                        <w:txbxContent>
                          <w:p w14:paraId="25D89E51" w14:textId="715F0E16" w:rsidR="00E135E2" w:rsidRPr="00E135E2" w:rsidRDefault="00E135E2" w:rsidP="00E135E2">
                            <w:pPr>
                              <w:rPr>
                                <w:sz w:val="18"/>
                                <w:szCs w:val="18"/>
                              </w:rPr>
                            </w:pPr>
                            <w:r w:rsidRPr="00E135E2">
                              <w:rPr>
                                <w:sz w:val="18"/>
                                <w:szCs w:val="18"/>
                              </w:rPr>
                              <w:t>Discrimination</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334ADE9D" wp14:editId="69D96710">
                      <wp:simplePos x="0" y="0"/>
                      <wp:positionH relativeFrom="column">
                        <wp:posOffset>910590</wp:posOffset>
                      </wp:positionH>
                      <wp:positionV relativeFrom="paragraph">
                        <wp:posOffset>58420</wp:posOffset>
                      </wp:positionV>
                      <wp:extent cx="864870" cy="259715"/>
                      <wp:effectExtent l="0" t="0" r="0" b="698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59715"/>
                              </a:xfrm>
                              <a:prstGeom prst="rect">
                                <a:avLst/>
                              </a:prstGeom>
                              <a:solidFill>
                                <a:srgbClr val="FFFFFF"/>
                              </a:solidFill>
                              <a:ln w="9525">
                                <a:noFill/>
                                <a:miter lim="800000"/>
                                <a:headEnd/>
                                <a:tailEnd/>
                              </a:ln>
                            </wps:spPr>
                            <wps:txbx>
                              <w:txbxContent>
                                <w:p w14:paraId="11A53D0A" w14:textId="38E95299" w:rsidR="00E135E2" w:rsidRPr="00E135E2" w:rsidRDefault="00E135E2">
                                  <w:pPr>
                                    <w:rPr>
                                      <w:sz w:val="18"/>
                                      <w:szCs w:val="18"/>
                                      <w:lang w:val="it-IT"/>
                                    </w:rPr>
                                  </w:pPr>
                                  <w:r w:rsidRPr="00E135E2">
                                    <w:rPr>
                                      <w:sz w:val="18"/>
                                      <w:szCs w:val="18"/>
                                    </w:rPr>
                                    <w:t>Extermination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ADE9D" id="_x0000_s1030" type="#_x0000_t202" style="position:absolute;margin-left:71.7pt;margin-top:4.6pt;width:68.1pt;height:2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" stroked="f">
                      <v:textbox>
                        <w:txbxContent>
                          <w:p w14:paraId="11A53D0A" w14:textId="38E95299" w:rsidR="00E135E2" w:rsidRPr="00E135E2" w:rsidRDefault="00E135E2">
                            <w:pPr>
                              <w:rPr>
                                <w:sz w:val="18"/>
                                <w:szCs w:val="18"/>
                                <w:lang w:val="it-IT"/>
                              </w:rPr>
                            </w:pPr>
                            <w:r w:rsidRPr="00E135E2">
                              <w:rPr>
                                <w:sz w:val="18"/>
                                <w:szCs w:val="18"/>
                              </w:rPr>
                              <w:t>Extermination</w:t>
                            </w:r>
                          </w:p>
                        </w:txbxContent>
                      </v:textbox>
                    </v:shape>
                  </w:pict>
                </mc:Fallback>
              </mc:AlternateContent>
            </w:r>
            <w:r w:rsidR="005B7073" w:rsidRPr="005B7073">
              <w:rPr>
                <w:noProof/>
              </w:rPr>
              <w:drawing>
                <wp:inline distT="0" distB="0" distL="0" distR="0" wp14:anchorId="559C722E" wp14:editId="69C7C8FF">
                  <wp:extent cx="2654300" cy="119824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54300" cy="1198245"/>
                          </a:xfrm>
                          <a:prstGeom prst="rect">
                            <a:avLst/>
                          </a:prstGeom>
                        </pic:spPr>
                      </pic:pic>
                    </a:graphicData>
                  </a:graphic>
                </wp:inline>
              </w:drawing>
            </w:r>
          </w:p>
          <w:p w14:paraId="48719B96" w14:textId="680AAD9E" w:rsidR="005B7073" w:rsidRPr="005B7073" w:rsidRDefault="005B7073" w:rsidP="005B7073"/>
          <w:p w14:paraId="3D46E678" w14:textId="1DAC431E" w:rsidR="0017767B" w:rsidRPr="00E135E2" w:rsidRDefault="0017767B" w:rsidP="0017767B">
            <w:pPr>
              <w:rPr>
                <w:b/>
                <w:bCs/>
                <w:i/>
                <w:iCs/>
                <w:color w:val="FF0000"/>
              </w:rPr>
            </w:pPr>
            <w:r w:rsidRPr="005B7073">
              <w:rPr>
                <w:b/>
                <w:bCs/>
                <w:i/>
                <w:iCs/>
                <w:color w:val="FF0000"/>
              </w:rPr>
              <w:t>Section 3: Case Study</w:t>
            </w:r>
            <w:r w:rsidR="00E135E2">
              <w:rPr>
                <w:b/>
                <w:bCs/>
                <w:i/>
                <w:iCs/>
                <w:color w:val="FF0000"/>
              </w:rPr>
              <w:t xml:space="preserve"> - S</w:t>
            </w:r>
            <w:r w:rsidR="00E135E2" w:rsidRPr="00E135E2">
              <w:rPr>
                <w:b/>
                <w:bCs/>
                <w:i/>
                <w:iCs/>
                <w:color w:val="FF0000"/>
              </w:rPr>
              <w:t>ocio-economic inequalities in the eu</w:t>
            </w:r>
          </w:p>
          <w:p w14:paraId="652377F3" w14:textId="199CC963" w:rsidR="0017767B" w:rsidRPr="005B7073" w:rsidRDefault="0017767B" w:rsidP="00E135E2">
            <w:pPr>
              <w:shd w:val="clear" w:color="auto" w:fill="FEBFB4"/>
            </w:pPr>
            <w:r w:rsidRPr="005B7073">
              <w:t>BRIEF CONTEXT</w:t>
            </w:r>
          </w:p>
          <w:p w14:paraId="2877710F" w14:textId="0C452B2B" w:rsidR="0017767B" w:rsidRPr="005B7073" w:rsidRDefault="0017767B" w:rsidP="0017767B">
            <w:r w:rsidRPr="005B7073">
              <w:t>Anna, a highly qualified professional from a rural area in an economically disadvantaged EU region, moves to a major city seeking better job opportunities</w:t>
            </w:r>
          </w:p>
          <w:p w14:paraId="1A8B0844" w14:textId="2EE69230" w:rsidR="0017767B" w:rsidRPr="005B7073" w:rsidRDefault="0017767B" w:rsidP="00E135E2">
            <w:pPr>
              <w:shd w:val="clear" w:color="auto" w:fill="FEBFB4"/>
            </w:pPr>
            <w:r w:rsidRPr="005B7073">
              <w:t>SITUATION</w:t>
            </w:r>
          </w:p>
          <w:p w14:paraId="16BBB5F3" w14:textId="77777777" w:rsidR="0017767B" w:rsidRPr="005B7073" w:rsidRDefault="0017767B" w:rsidP="0017767B">
            <w:r w:rsidRPr="005B7073">
              <w:t>Despite her impressive qualifications, Anna faces biases during job interviews in the city.</w:t>
            </w:r>
          </w:p>
          <w:p w14:paraId="3F2FE0F1" w14:textId="77777777" w:rsidR="00E135E2" w:rsidRDefault="0017767B" w:rsidP="00E135E2">
            <w:pPr>
              <w:shd w:val="clear" w:color="auto" w:fill="FEBFB4"/>
            </w:pPr>
            <w:r w:rsidRPr="005B7073">
              <w:t>KEY QUOTE</w:t>
            </w:r>
          </w:p>
          <w:p w14:paraId="4A216D6C" w14:textId="17E82067" w:rsidR="0017767B" w:rsidRPr="005B7073" w:rsidRDefault="0017767B" w:rsidP="0017767B">
            <w:r w:rsidRPr="005B7073">
              <w:t>"How does your rural background affect your ability to work in a fast-paced urban environment?"</w:t>
            </w:r>
          </w:p>
          <w:p w14:paraId="22079D60" w14:textId="5E831041" w:rsidR="000A49CF" w:rsidRPr="005B7073" w:rsidRDefault="0017767B" w:rsidP="00E135E2">
            <w:pPr>
              <w:shd w:val="clear" w:color="auto" w:fill="FEBFB4"/>
            </w:pPr>
            <w:r w:rsidRPr="005B7073">
              <w:t>IMPACT</w:t>
            </w:r>
          </w:p>
          <w:p w14:paraId="062F801A" w14:textId="0EA25B00" w:rsidR="0017767B" w:rsidRPr="005B7073" w:rsidRDefault="00E135E2" w:rsidP="00E135E2">
            <w:r>
              <w:rPr>
                <w:rFonts w:cstheme="minorHAnsi"/>
                <w:b/>
                <w:bCs/>
              </w:rPr>
              <w:t>•</w:t>
            </w:r>
            <w:r>
              <w:rPr>
                <w:b/>
                <w:bCs/>
              </w:rPr>
              <w:t xml:space="preserve"> </w:t>
            </w:r>
            <w:r w:rsidR="0017767B" w:rsidRPr="005B7073">
              <w:rPr>
                <w:b/>
                <w:bCs/>
              </w:rPr>
              <w:t xml:space="preserve">Stereotypes: </w:t>
            </w:r>
            <w:r w:rsidR="0017767B" w:rsidRPr="005B7073">
              <w:t>"Rural areas seen as less advanced and less capable».</w:t>
            </w:r>
          </w:p>
          <w:p w14:paraId="67521C84" w14:textId="640EC2A4" w:rsidR="0017767B" w:rsidRPr="005B7073" w:rsidRDefault="00E135E2" w:rsidP="00E135E2">
            <w:r>
              <w:rPr>
                <w:rFonts w:cstheme="minorHAnsi"/>
                <w:b/>
                <w:bCs/>
              </w:rPr>
              <w:t>•</w:t>
            </w:r>
            <w:r>
              <w:rPr>
                <w:b/>
                <w:bCs/>
              </w:rPr>
              <w:t xml:space="preserve"> </w:t>
            </w:r>
            <w:r w:rsidR="0017767B" w:rsidRPr="005B7073">
              <w:rPr>
                <w:b/>
                <w:bCs/>
              </w:rPr>
              <w:t xml:space="preserve">Prejudices: </w:t>
            </w:r>
            <w:r w:rsidR="0017767B" w:rsidRPr="005B7073">
              <w:t>"Bias against education and professionalism from economically disadvantaged regions."</w:t>
            </w:r>
          </w:p>
          <w:p w14:paraId="5CE7971C" w14:textId="254DE83E" w:rsidR="0017767B" w:rsidRPr="005B7073" w:rsidRDefault="00E135E2" w:rsidP="00E135E2">
            <w:r>
              <w:rPr>
                <w:rFonts w:cstheme="minorHAnsi"/>
                <w:b/>
                <w:bCs/>
              </w:rPr>
              <w:t>•</w:t>
            </w:r>
            <w:r>
              <w:rPr>
                <w:b/>
                <w:bCs/>
              </w:rPr>
              <w:t xml:space="preserve"> </w:t>
            </w:r>
            <w:r w:rsidR="0017767B" w:rsidRPr="005B7073">
              <w:rPr>
                <w:b/>
                <w:bCs/>
              </w:rPr>
              <w:t xml:space="preserve">Outcome: </w:t>
            </w:r>
            <w:r w:rsidR="0017767B" w:rsidRPr="005B7073">
              <w:t>"Anna's qualifications overshadowed by geographic and socio-economic biases."</w:t>
            </w:r>
          </w:p>
          <w:p w14:paraId="5E9C3425" w14:textId="77777777" w:rsidR="0017767B" w:rsidRPr="005B7073" w:rsidRDefault="0017767B" w:rsidP="0017767B"/>
          <w:p w14:paraId="43272838" w14:textId="63A3DE54" w:rsidR="0017767B" w:rsidRPr="00E135E2" w:rsidRDefault="0017767B" w:rsidP="006E4DBE">
            <w:pPr>
              <w:rPr>
                <w:b/>
                <w:bCs/>
                <w:color w:val="00B0F0"/>
              </w:rPr>
            </w:pPr>
            <w:r w:rsidRPr="00E135E2">
              <w:rPr>
                <w:b/>
                <w:bCs/>
                <w:color w:val="00B0F0"/>
              </w:rPr>
              <w:t>Unity 2: IMPACT OF DISCRIMINATION ON DIFFERENT GROUPS</w:t>
            </w:r>
          </w:p>
          <w:p w14:paraId="3F4E30F8" w14:textId="2FFE99CB" w:rsidR="0017767B" w:rsidRPr="00E135E2" w:rsidRDefault="0017767B" w:rsidP="0017767B">
            <w:pPr>
              <w:rPr>
                <w:b/>
                <w:bCs/>
                <w:i/>
                <w:iCs/>
                <w:color w:val="00B0F0"/>
              </w:rPr>
            </w:pPr>
            <w:r w:rsidRPr="00E135E2">
              <w:rPr>
                <w:b/>
                <w:bCs/>
                <w:i/>
                <w:iCs/>
                <w:color w:val="00B0F0"/>
              </w:rPr>
              <w:t>Section 1: Understanding the Impact on Different Groups</w:t>
            </w:r>
          </w:p>
          <w:p w14:paraId="3EC00714" w14:textId="77777777" w:rsidR="0017767B" w:rsidRPr="005B7073" w:rsidRDefault="0017767B" w:rsidP="0017767B">
            <w:r w:rsidRPr="005B7073">
              <w:t>According to Eurostat (</w:t>
            </w:r>
            <w:hyperlink r:id="rId8" w:history="1">
              <w:r w:rsidRPr="005B7073">
                <w:rPr>
                  <w:rStyle w:val="Collegamentoipertestuale"/>
                </w:rPr>
                <w:t>Eurostat 2023</w:t>
              </w:r>
            </w:hyperlink>
            <w:r w:rsidRPr="005B7073">
              <w:t>), several groups in Europe face significant discrimination, with widespread prejudicial attitudes present in various countries. Discrimination often stems from difficulty accepting diversity and primarily targets:</w:t>
            </w:r>
          </w:p>
          <w:p w14:paraId="6C3F3CEA" w14:textId="77777777" w:rsidR="0017767B" w:rsidRPr="005B7073" w:rsidRDefault="0017767B" w:rsidP="0017767B">
            <w:r w:rsidRPr="005B7073">
              <w:t>The most frequently mentioned forms of discrimination or harassment are based on:</w:t>
            </w:r>
          </w:p>
          <w:p w14:paraId="5110CE39" w14:textId="203DE06E" w:rsidR="0017767B" w:rsidRPr="00E135E2" w:rsidRDefault="00E135E2" w:rsidP="00E135E2">
            <w:pPr>
              <w:pStyle w:val="Paragrafoelenco"/>
              <w:numPr>
                <w:ilvl w:val="0"/>
                <w:numId w:val="46"/>
              </w:numPr>
            </w:pPr>
            <w:r w:rsidRPr="00E135E2">
              <w:t>S</w:t>
            </w:r>
            <w:r w:rsidR="0017767B" w:rsidRPr="00E135E2">
              <w:t>ocioeconomic status</w:t>
            </w:r>
          </w:p>
          <w:p w14:paraId="0CC44C3C" w14:textId="0CBD5293" w:rsidR="0017767B" w:rsidRPr="00E135E2" w:rsidRDefault="00E135E2" w:rsidP="00E135E2">
            <w:pPr>
              <w:pStyle w:val="Paragrafoelenco"/>
              <w:numPr>
                <w:ilvl w:val="0"/>
                <w:numId w:val="46"/>
              </w:numPr>
            </w:pPr>
            <w:r w:rsidRPr="00E135E2">
              <w:t>A</w:t>
            </w:r>
            <w:r w:rsidR="0017767B" w:rsidRPr="00E135E2">
              <w:t>ge</w:t>
            </w:r>
          </w:p>
          <w:p w14:paraId="61AD4002" w14:textId="139FF184" w:rsidR="0017767B" w:rsidRPr="00E135E2" w:rsidRDefault="00E135E2" w:rsidP="00E135E2">
            <w:pPr>
              <w:pStyle w:val="Paragrafoelenco"/>
              <w:numPr>
                <w:ilvl w:val="0"/>
                <w:numId w:val="46"/>
              </w:numPr>
            </w:pPr>
            <w:r w:rsidRPr="00E135E2">
              <w:t>G</w:t>
            </w:r>
            <w:r w:rsidR="0017767B" w:rsidRPr="00E135E2">
              <w:t>ender</w:t>
            </w:r>
          </w:p>
          <w:p w14:paraId="4E7D7EFE" w14:textId="15486EA7" w:rsidR="0017767B" w:rsidRPr="00E135E2" w:rsidRDefault="00E135E2" w:rsidP="00E135E2">
            <w:pPr>
              <w:pStyle w:val="Paragrafoelenco"/>
              <w:numPr>
                <w:ilvl w:val="0"/>
                <w:numId w:val="46"/>
              </w:numPr>
            </w:pPr>
            <w:r w:rsidRPr="00E135E2">
              <w:t>P</w:t>
            </w:r>
            <w:r w:rsidR="0017767B" w:rsidRPr="00E135E2">
              <w:t>olitical opinions</w:t>
            </w:r>
          </w:p>
          <w:p w14:paraId="53DCFA14" w14:textId="538B40B2" w:rsidR="0017767B" w:rsidRPr="00E135E2" w:rsidRDefault="00E135E2" w:rsidP="00E135E2">
            <w:pPr>
              <w:pStyle w:val="Paragrafoelenco"/>
              <w:numPr>
                <w:ilvl w:val="0"/>
                <w:numId w:val="46"/>
              </w:numPr>
            </w:pPr>
            <w:r w:rsidRPr="00E135E2">
              <w:lastRenderedPageBreak/>
              <w:t>O</w:t>
            </w:r>
            <w:r w:rsidR="0017767B" w:rsidRPr="00E135E2">
              <w:t>verall physical appearance</w:t>
            </w:r>
          </w:p>
          <w:p w14:paraId="2503109E" w14:textId="77777777" w:rsidR="00A603BC" w:rsidRDefault="00A603BC" w:rsidP="0017767B"/>
          <w:p w14:paraId="5F72A688" w14:textId="6D34FE0C" w:rsidR="0017767B" w:rsidRPr="00A603BC" w:rsidRDefault="0017767B" w:rsidP="0017767B">
            <w:r w:rsidRPr="00A603BC">
              <w:t>Public spaces and workplaces are the main settings where these discriminatory behaviours or harassment occur.</w:t>
            </w:r>
          </w:p>
          <w:p w14:paraId="0D7323A8" w14:textId="1CF29025" w:rsidR="0017767B" w:rsidRPr="00A603BC" w:rsidRDefault="0017767B" w:rsidP="0017767B">
            <w:pPr>
              <w:rPr>
                <w:b/>
                <w:bCs/>
              </w:rPr>
            </w:pPr>
            <w:r w:rsidRPr="00A603BC">
              <w:rPr>
                <w:b/>
                <w:bCs/>
              </w:rPr>
              <w:t>E.g</w:t>
            </w:r>
            <w:r w:rsidR="00E135E2" w:rsidRPr="00A603BC">
              <w:rPr>
                <w:b/>
                <w:bCs/>
              </w:rPr>
              <w:t xml:space="preserve">., </w:t>
            </w:r>
            <w:r w:rsidRPr="00A603BC">
              <w:rPr>
                <w:b/>
                <w:bCs/>
              </w:rPr>
              <w:t>Impact of Socio-Economic Inequalities on Education</w:t>
            </w:r>
          </w:p>
          <w:p w14:paraId="6784FD2E" w14:textId="77777777" w:rsidR="0017767B" w:rsidRPr="00A603BC" w:rsidRDefault="0017767B" w:rsidP="0017767B">
            <w:pPr>
              <w:numPr>
                <w:ilvl w:val="0"/>
                <w:numId w:val="39"/>
              </w:numPr>
            </w:pPr>
            <w:r w:rsidRPr="00A603BC">
              <w:t xml:space="preserve">We can take as an example the macro group of those </w:t>
            </w:r>
            <w:r w:rsidRPr="00A603BC">
              <w:rPr>
                <w:b/>
                <w:bCs/>
              </w:rPr>
              <w:t>living in disadvantaged socio-economic conditions.</w:t>
            </w:r>
          </w:p>
          <w:p w14:paraId="2422A118" w14:textId="77777777" w:rsidR="0017767B" w:rsidRPr="00A603BC" w:rsidRDefault="0017767B" w:rsidP="0017767B">
            <w:pPr>
              <w:numPr>
                <w:ilvl w:val="0"/>
                <w:numId w:val="39"/>
              </w:numPr>
            </w:pPr>
            <w:r w:rsidRPr="00A603BC">
              <w:t>Individuals in disadvantaged socio-economics conditions face significant challenges due to limited opportunities inherent in their situation. This difficulty is compounded by widespread societal discrimination. Such discrimination is often rooted in a combination of prejudices and stereotypes.</w:t>
            </w:r>
          </w:p>
          <w:p w14:paraId="1324D57F" w14:textId="77777777" w:rsidR="0017767B" w:rsidRPr="00A603BC" w:rsidRDefault="0017767B" w:rsidP="0017767B">
            <w:pPr>
              <w:numPr>
                <w:ilvl w:val="0"/>
                <w:numId w:val="39"/>
              </w:numPr>
            </w:pPr>
            <w:r w:rsidRPr="00A603BC">
              <w:t>For example, people might judge someone's potential work capabilities based on their background or assume that those from socio-economically disadvantaged backgrounds are less educated. These prejudices and stereotypes further exacerbate the barriers faced by these individuals.</w:t>
            </w:r>
          </w:p>
          <w:p w14:paraId="7C31D421" w14:textId="77777777" w:rsidR="0017767B" w:rsidRPr="005B7073" w:rsidRDefault="0017767B" w:rsidP="0017767B"/>
          <w:p w14:paraId="23B60B1F" w14:textId="77777777" w:rsidR="0017767B" w:rsidRPr="00A603BC" w:rsidRDefault="0017767B" w:rsidP="0017767B">
            <w:pPr>
              <w:rPr>
                <w:b/>
                <w:bCs/>
                <w:i/>
                <w:iCs/>
                <w:color w:val="00B0F0"/>
              </w:rPr>
            </w:pPr>
            <w:r w:rsidRPr="00A603BC">
              <w:rPr>
                <w:b/>
                <w:bCs/>
                <w:i/>
                <w:iCs/>
                <w:color w:val="00B0F0"/>
              </w:rPr>
              <w:t>Section 2: Terminology and its Effects</w:t>
            </w:r>
          </w:p>
          <w:p w14:paraId="47617749" w14:textId="6E53908F" w:rsidR="000A49CF" w:rsidRPr="005B7073" w:rsidRDefault="0017767B" w:rsidP="006E4DBE">
            <w:r w:rsidRPr="005B7073">
              <w:t xml:space="preserve">About a century ago, the American writer </w:t>
            </w:r>
            <w:r w:rsidRPr="005B7073">
              <w:rPr>
                <w:b/>
                <w:bCs/>
              </w:rPr>
              <w:t>Mark Twain</w:t>
            </w:r>
            <w:r w:rsidRPr="005B7073">
              <w:t xml:space="preserve">, in the satirical volume </w:t>
            </w:r>
            <w:r w:rsidRPr="005B7073">
              <w:rPr>
                <w:b/>
                <w:bCs/>
                <w:i/>
                <w:iCs/>
              </w:rPr>
              <w:t>Letters from the Earth</w:t>
            </w:r>
            <w:r w:rsidRPr="005B7073">
              <w:t>, presents an experiment conducted by Satan to investigate intolerance among humans (Rational Animals) and the other animals:</w:t>
            </w:r>
          </w:p>
          <w:p w14:paraId="25C09F22" w14:textId="77777777" w:rsidR="0017767B" w:rsidRPr="005B7073" w:rsidRDefault="0017767B" w:rsidP="006E4DBE"/>
          <w:p w14:paraId="64E69781" w14:textId="5863808B" w:rsidR="0017767B" w:rsidRPr="00A603BC" w:rsidRDefault="0017767B" w:rsidP="00A603BC">
            <w:pPr>
              <w:shd w:val="clear" w:color="auto" w:fill="DEEAF6" w:themeFill="accent5" w:themeFillTint="33"/>
              <w:rPr>
                <w:i/>
                <w:iCs/>
                <w:sz w:val="20"/>
                <w:szCs w:val="20"/>
              </w:rPr>
            </w:pPr>
            <w:r w:rsidRPr="00A603BC">
              <w:rPr>
                <w:i/>
                <w:iCs/>
                <w:sz w:val="20"/>
                <w:szCs w:val="20"/>
              </w:rPr>
              <w:t xml:space="preserve">“In one hour, I taught a cat and a dog to be friends. I put them in a cage. In another hour, I taught them to be friends with a rabbit. Over the course of two days, I managed to add a fox, a goose, a squirrel, and some doves, and eventually even a monkey. They lived together in peace, even affectionately. Then, in another cage, I confined an Irish Catholic from Tipperary, and as soon as he seemed tame, I added a Scottish Presbyterian from Aberdeen. Then a Turk from Constantinople, a Greek Christian from Crete, an Armenian, a Methodist from the wilds of Arkansas, a Buddhist from China, and a Brahmin from Benares. Finally, a Salvation Army Colonel from Wapping. At this point, I left for two whole days. When I returned to observe the results, everything was fine in the cage with the Superior Animals, but in the other one—full of humans—there was such a bloody chaos that only bits and pieces of turbans, fezzes, kilts, bones, and flesh could be distinguished: not a single specimen had survived. These Rational Animals could not agree on a theological detail and had brought the matter before a Supreme Court” (Letters from the </w:t>
            </w:r>
            <w:proofErr w:type="spellStart"/>
            <w:proofErr w:type="gramStart"/>
            <w:r w:rsidRPr="00A603BC">
              <w:rPr>
                <w:i/>
                <w:iCs/>
                <w:sz w:val="20"/>
                <w:szCs w:val="20"/>
              </w:rPr>
              <w:t>Earth,Twain</w:t>
            </w:r>
            <w:proofErr w:type="spellEnd"/>
            <w:proofErr w:type="gramEnd"/>
            <w:r w:rsidRPr="00A603BC">
              <w:rPr>
                <w:i/>
                <w:iCs/>
                <w:sz w:val="20"/>
                <w:szCs w:val="20"/>
              </w:rPr>
              <w:t>, 1962, pp. 180-181).</w:t>
            </w:r>
          </w:p>
          <w:p w14:paraId="4EEC8881" w14:textId="77777777" w:rsidR="0017767B" w:rsidRPr="005B7073" w:rsidRDefault="0017767B" w:rsidP="006E4DBE"/>
          <w:p w14:paraId="34DA4DD7" w14:textId="5D622691" w:rsidR="0017767B" w:rsidRDefault="0017767B" w:rsidP="0017767B">
            <w:r w:rsidRPr="005B7073">
              <w:t>Twain’s example shows how labels shape social dynamics and discrimination. While animals live peacefully without categories, humans, divided by labels, face conflict. Labels create divisions, fuelling prejudice. So, to foster inclusion, using respectful language is essential.</w:t>
            </w:r>
          </w:p>
          <w:p w14:paraId="196E8150" w14:textId="77777777" w:rsidR="006F15DE" w:rsidRPr="005B7073" w:rsidRDefault="006F15DE" w:rsidP="0017767B"/>
          <w:p w14:paraId="1A040138" w14:textId="77777777" w:rsidR="0017767B" w:rsidRPr="005B7073" w:rsidRDefault="0017767B" w:rsidP="0017767B">
            <w:r w:rsidRPr="005B7073">
              <w:rPr>
                <w:i/>
                <w:iCs/>
              </w:rPr>
              <w:t>"</w:t>
            </w:r>
            <w:proofErr w:type="gramStart"/>
            <w:r w:rsidRPr="005B7073">
              <w:rPr>
                <w:i/>
                <w:iCs/>
              </w:rPr>
              <w:t>Persuasive</w:t>
            </w:r>
            <w:proofErr w:type="gramEnd"/>
            <w:r w:rsidRPr="005B7073">
              <w:rPr>
                <w:i/>
                <w:iCs/>
              </w:rPr>
              <w:t xml:space="preserve"> are stereotypes, words that contain many cultural, psychological, and emotional connotations: all simplifications, but all very well etched in the collective imagination. Once applied, these sticky words convey any other judgment within the framework they create."</w:t>
            </w:r>
            <w:r w:rsidRPr="005B7073">
              <w:t xml:space="preserve"> — Matteo </w:t>
            </w:r>
            <w:proofErr w:type="spellStart"/>
            <w:r w:rsidRPr="005B7073">
              <w:t>Rampin</w:t>
            </w:r>
            <w:proofErr w:type="spellEnd"/>
          </w:p>
          <w:p w14:paraId="7925642D" w14:textId="161478BA" w:rsidR="0017767B" w:rsidRPr="005B7073" w:rsidRDefault="0017767B" w:rsidP="0017767B">
            <w:r w:rsidRPr="005B7073">
              <w:rPr>
                <w:i/>
                <w:iCs/>
              </w:rPr>
              <w:t>“I'm not racist but…"</w:t>
            </w:r>
            <w:r w:rsidRPr="005B7073">
              <w:t xml:space="preserve"> How many times have we heard this phrase? Despite progress against discrimination, there is still a long way to go. Stereotypes carry cultural and psychological connotations that shape social perceptions. Once associated with a group, they influence every judgment about it.</w:t>
            </w:r>
          </w:p>
          <w:p w14:paraId="40A22BE2" w14:textId="3F639E79" w:rsidR="0017767B" w:rsidRDefault="0017767B" w:rsidP="0017767B">
            <w:r w:rsidRPr="005B7073">
              <w:t xml:space="preserve">Even seemingly harmless statements like </w:t>
            </w:r>
            <w:r w:rsidRPr="005B7073">
              <w:rPr>
                <w:i/>
                <w:iCs/>
              </w:rPr>
              <w:t>"I'm not racist but…"</w:t>
            </w:r>
            <w:r w:rsidRPr="005B7073">
              <w:t xml:space="preserve"> perpetuate stereotypes and prejudices, reinforcing divisions and inequalities. Discriminatory terminology fosters feelings of exclusion and legitimizes discriminatory behaviour.</w:t>
            </w:r>
          </w:p>
          <w:p w14:paraId="6BC35B93" w14:textId="77777777" w:rsidR="006F15DE" w:rsidRPr="005B7073" w:rsidRDefault="006F15DE" w:rsidP="0017767B"/>
          <w:p w14:paraId="105AF534" w14:textId="09AF6510" w:rsidR="0017767B" w:rsidRPr="005B7073" w:rsidRDefault="0017767B" w:rsidP="0017767B">
            <w:r w:rsidRPr="005B7073">
              <w:t xml:space="preserve">Using </w:t>
            </w:r>
            <w:r w:rsidRPr="005B7073">
              <w:rPr>
                <w:b/>
                <w:bCs/>
              </w:rPr>
              <w:t>respectful and inclusive language</w:t>
            </w:r>
            <w:r w:rsidRPr="005B7073">
              <w:t xml:space="preserve"> </w:t>
            </w:r>
            <w:r w:rsidRPr="006F15DE">
              <w:rPr>
                <w:b/>
                <w:bCs/>
              </w:rPr>
              <w:t xml:space="preserve">is not just political correctness but a form of </w:t>
            </w:r>
            <w:r w:rsidR="006F15DE">
              <w:rPr>
                <w:b/>
                <w:bCs/>
              </w:rPr>
              <w:t>EDUCATION</w:t>
            </w:r>
            <w:r w:rsidRPr="006F15DE">
              <w:rPr>
                <w:b/>
                <w:bCs/>
              </w:rPr>
              <w:t xml:space="preserve"> and </w:t>
            </w:r>
            <w:r w:rsidR="006F15DE">
              <w:rPr>
                <w:b/>
                <w:bCs/>
              </w:rPr>
              <w:t>RESPECT</w:t>
            </w:r>
            <w:r w:rsidRPr="005B7073">
              <w:t>, essential for building a more equitable and just society.</w:t>
            </w:r>
          </w:p>
          <w:p w14:paraId="4E7D5589" w14:textId="77777777" w:rsidR="0017767B" w:rsidRPr="005B7073" w:rsidRDefault="0017767B" w:rsidP="006E4DBE"/>
          <w:p w14:paraId="52DB88A2" w14:textId="6CC998E2" w:rsidR="0017767B" w:rsidRPr="00A603BC" w:rsidRDefault="0017767B" w:rsidP="0017767B">
            <w:pPr>
              <w:rPr>
                <w:b/>
                <w:bCs/>
                <w:color w:val="00B0F0"/>
              </w:rPr>
            </w:pPr>
            <w:r w:rsidRPr="00A603BC">
              <w:rPr>
                <w:b/>
                <w:bCs/>
                <w:color w:val="00B0F0"/>
              </w:rPr>
              <w:t>Section 3: Case Study</w:t>
            </w:r>
            <w:r w:rsidR="00A603BC">
              <w:rPr>
                <w:b/>
                <w:bCs/>
                <w:color w:val="00B0F0"/>
              </w:rPr>
              <w:t xml:space="preserve"> - </w:t>
            </w:r>
            <w:r w:rsidR="00A603BC" w:rsidRPr="00A603BC">
              <w:rPr>
                <w:b/>
                <w:bCs/>
                <w:color w:val="00B0F0"/>
              </w:rPr>
              <w:t>Socio-economic terminology and its impact</w:t>
            </w:r>
          </w:p>
          <w:p w14:paraId="4573C30F" w14:textId="0CFAFDE1" w:rsidR="0017767B" w:rsidRPr="005B7073" w:rsidRDefault="0017767B" w:rsidP="00A603BC">
            <w:pPr>
              <w:shd w:val="clear" w:color="auto" w:fill="DEEAF6" w:themeFill="accent5" w:themeFillTint="33"/>
            </w:pPr>
            <w:r w:rsidRPr="005B7073">
              <w:t>BRIEF CONTEXT</w:t>
            </w:r>
          </w:p>
          <w:p w14:paraId="0DFB43CA" w14:textId="64018E31" w:rsidR="0017767B" w:rsidRPr="005B7073" w:rsidRDefault="0017767B" w:rsidP="0017767B">
            <w:r w:rsidRPr="005B7073">
              <w:t>"Marko, a skilled labourer from a rural village in an economically underprivileged region of Eastern Europe, relocates to a metropolitan area in search of better employment opportunities."</w:t>
            </w:r>
          </w:p>
          <w:p w14:paraId="37E6F6D8" w14:textId="7587B44D" w:rsidR="0017767B" w:rsidRPr="005B7073" w:rsidRDefault="0017767B" w:rsidP="00A603BC">
            <w:pPr>
              <w:shd w:val="clear" w:color="auto" w:fill="DEEAF6" w:themeFill="accent5" w:themeFillTint="33"/>
            </w:pPr>
            <w:r w:rsidRPr="005B7073">
              <w:t>SITUATION</w:t>
            </w:r>
          </w:p>
          <w:p w14:paraId="51009135" w14:textId="77777777" w:rsidR="0017767B" w:rsidRPr="005B7073" w:rsidRDefault="0017767B" w:rsidP="0017767B">
            <w:r w:rsidRPr="005B7073">
              <w:t>Despite being highly experienced, Marko encounters biased perceptions during job interviews in the city.</w:t>
            </w:r>
          </w:p>
          <w:p w14:paraId="746E8050" w14:textId="77777777" w:rsidR="00A603BC" w:rsidRDefault="0017767B" w:rsidP="00A603BC">
            <w:pPr>
              <w:shd w:val="clear" w:color="auto" w:fill="DEEAF6" w:themeFill="accent5" w:themeFillTint="33"/>
            </w:pPr>
            <w:r w:rsidRPr="005B7073">
              <w:t>KEY QUOTE</w:t>
            </w:r>
          </w:p>
          <w:p w14:paraId="31E5ECD1" w14:textId="2F29DF76" w:rsidR="0017767B" w:rsidRPr="005B7073" w:rsidRDefault="0017767B" w:rsidP="0017767B">
            <w:r w:rsidRPr="005B7073">
              <w:t>Given your rural background, are you comfortable working in a high-demand, professional environment?"</w:t>
            </w:r>
          </w:p>
          <w:p w14:paraId="4780EAC4" w14:textId="4E3D8415" w:rsidR="0017767B" w:rsidRPr="005B7073" w:rsidRDefault="0017767B" w:rsidP="00A603BC">
            <w:pPr>
              <w:shd w:val="clear" w:color="auto" w:fill="DEEAF6" w:themeFill="accent5" w:themeFillTint="33"/>
            </w:pPr>
            <w:r w:rsidRPr="005B7073">
              <w:t>POWER OF WORDS</w:t>
            </w:r>
          </w:p>
          <w:p w14:paraId="66FFA7DD" w14:textId="26607F0F" w:rsidR="0017767B" w:rsidRPr="005B7073" w:rsidRDefault="00A603BC" w:rsidP="00A603BC">
            <w:r>
              <w:rPr>
                <w:rFonts w:cstheme="minorHAnsi"/>
              </w:rPr>
              <w:t>•</w:t>
            </w:r>
            <w:r>
              <w:t xml:space="preserve"> </w:t>
            </w:r>
            <w:r w:rsidR="0017767B" w:rsidRPr="005B7073">
              <w:t>Terminology used in professional settings can either open doors or reinforce existing barriers. Language that reflects stereotypes and prejudices can lead to unfair treatment and missed opportunities.</w:t>
            </w:r>
          </w:p>
          <w:p w14:paraId="78D7AA3D" w14:textId="5B1C57C1" w:rsidR="0017767B" w:rsidRPr="005B7073" w:rsidRDefault="00A603BC" w:rsidP="00A603BC">
            <w:r>
              <w:rPr>
                <w:rFonts w:cstheme="minorHAnsi"/>
              </w:rPr>
              <w:t>•</w:t>
            </w:r>
            <w:r>
              <w:t xml:space="preserve"> </w:t>
            </w:r>
            <w:r w:rsidR="0017767B" w:rsidRPr="005B7073">
              <w:t>Discriminatory terminology not only reflects existing biases but also perpetuates them, influencing perceptions and decisions at both individual and systemic levels.</w:t>
            </w:r>
          </w:p>
          <w:p w14:paraId="4739626D" w14:textId="77777777" w:rsidR="0017767B" w:rsidRPr="005B7073" w:rsidRDefault="0017767B" w:rsidP="006E4DBE"/>
          <w:p w14:paraId="012A0ECE" w14:textId="15333D32" w:rsidR="000A49CF" w:rsidRPr="00A603BC" w:rsidRDefault="000A49CF" w:rsidP="006E4DBE">
            <w:pPr>
              <w:rPr>
                <w:b/>
                <w:bCs/>
                <w:color w:val="00B050"/>
              </w:rPr>
            </w:pPr>
            <w:r w:rsidRPr="00A603BC">
              <w:rPr>
                <w:b/>
                <w:bCs/>
                <w:color w:val="00B050"/>
              </w:rPr>
              <w:t xml:space="preserve">Unity 3: </w:t>
            </w:r>
            <w:r w:rsidR="0017767B" w:rsidRPr="00A603BC">
              <w:rPr>
                <w:b/>
                <w:bCs/>
                <w:color w:val="00B050"/>
              </w:rPr>
              <w:t>ENGAGING TARGET GROUPS EFFECTIVELY</w:t>
            </w:r>
          </w:p>
          <w:p w14:paraId="45869BCC" w14:textId="77777777" w:rsidR="000A49CF" w:rsidRPr="005B7073" w:rsidRDefault="000A49CF" w:rsidP="006E4DBE">
            <w:pPr>
              <w:rPr>
                <w:b/>
                <w:bCs/>
              </w:rPr>
            </w:pPr>
          </w:p>
          <w:p w14:paraId="1C94BED1" w14:textId="77777777" w:rsidR="0017767B" w:rsidRPr="00A603BC" w:rsidRDefault="0017767B" w:rsidP="0017767B">
            <w:pPr>
              <w:rPr>
                <w:b/>
                <w:bCs/>
                <w:i/>
                <w:iCs/>
                <w:color w:val="00B050"/>
              </w:rPr>
            </w:pPr>
            <w:r w:rsidRPr="00A603BC">
              <w:rPr>
                <w:b/>
                <w:bCs/>
                <w:i/>
                <w:iCs/>
                <w:color w:val="00B050"/>
              </w:rPr>
              <w:t>Section 1: Fostering Empathy and Respect</w:t>
            </w:r>
          </w:p>
          <w:p w14:paraId="0CB82F57" w14:textId="77777777" w:rsidR="0017767B" w:rsidRPr="005B7073" w:rsidRDefault="0017767B" w:rsidP="0017767B">
            <w:r w:rsidRPr="005B7073">
              <w:t>To overcome the limits built from stereotypes and prejudices, it is necessary to start with two fundamental tools:</w:t>
            </w:r>
          </w:p>
          <w:p w14:paraId="3A2C7F84" w14:textId="187EFD01" w:rsidR="000A49CF" w:rsidRPr="005B7073" w:rsidRDefault="0017767B" w:rsidP="0017767B">
            <w:pPr>
              <w:pStyle w:val="Paragrafoelenco"/>
              <w:numPr>
                <w:ilvl w:val="0"/>
                <w:numId w:val="39"/>
              </w:numPr>
            </w:pPr>
            <w:r w:rsidRPr="005B7073">
              <w:rPr>
                <w:b/>
                <w:bCs/>
              </w:rPr>
              <w:lastRenderedPageBreak/>
              <w:t>EMPATHY</w:t>
            </w:r>
          </w:p>
          <w:p w14:paraId="50FFCACA" w14:textId="7502E698" w:rsidR="0017767B" w:rsidRPr="005B7073" w:rsidRDefault="0017767B" w:rsidP="0017767B">
            <w:pPr>
              <w:pStyle w:val="Paragrafoelenco"/>
              <w:numPr>
                <w:ilvl w:val="0"/>
                <w:numId w:val="39"/>
              </w:numPr>
            </w:pPr>
            <w:r w:rsidRPr="005B7073">
              <w:rPr>
                <w:b/>
                <w:bCs/>
              </w:rPr>
              <w:t>RESPECT</w:t>
            </w:r>
          </w:p>
          <w:p w14:paraId="4F223356" w14:textId="1C51BD85" w:rsidR="0017767B" w:rsidRPr="005B7073" w:rsidRDefault="0017767B" w:rsidP="0017767B">
            <w:r w:rsidRPr="005B7073">
              <w:t xml:space="preserve">Empathy comes from the Greek </w:t>
            </w:r>
            <w:r w:rsidRPr="005B7073">
              <w:rPr>
                <w:i/>
                <w:iCs/>
              </w:rPr>
              <w:t>empateia,</w:t>
            </w:r>
            <w:r w:rsidRPr="005B7073">
              <w:t xml:space="preserve"> and it means </w:t>
            </w:r>
            <w:r w:rsidRPr="005B7073">
              <w:rPr>
                <w:b/>
                <w:bCs/>
              </w:rPr>
              <w:t>'feel within another</w:t>
            </w:r>
            <w:r w:rsidRPr="005B7073">
              <w:t>’.</w:t>
            </w:r>
            <w:r w:rsidR="00A603BC">
              <w:t xml:space="preserve"> </w:t>
            </w:r>
            <w:r w:rsidRPr="005B7073">
              <w:t xml:space="preserve">It is </w:t>
            </w:r>
            <w:r w:rsidRPr="005B7073">
              <w:rPr>
                <w:i/>
                <w:iCs/>
              </w:rPr>
              <w:t xml:space="preserve">“an emotional response directed towards the other, consistent with the perception of his well-being” </w:t>
            </w:r>
            <w:r w:rsidRPr="005B7073">
              <w:t>(Bateson).</w:t>
            </w:r>
          </w:p>
          <w:p w14:paraId="6E185097" w14:textId="77777777" w:rsidR="0017767B" w:rsidRPr="005B7073" w:rsidRDefault="0017767B" w:rsidP="0017767B">
            <w:r w:rsidRPr="005B7073">
              <w:t>This helps us to create a kind of invisible thread that connects us with the other individuals, regardless of its characteristics.</w:t>
            </w:r>
            <w:r w:rsidRPr="005B7073">
              <w:br/>
              <w:t>Empathy must therefore guide us in:</w:t>
            </w:r>
          </w:p>
          <w:p w14:paraId="0D4694DE" w14:textId="641FA31D" w:rsidR="0017767B" w:rsidRPr="005B7073" w:rsidRDefault="0017767B" w:rsidP="0017767B">
            <w:pPr>
              <w:pStyle w:val="Paragrafoelenco"/>
              <w:numPr>
                <w:ilvl w:val="0"/>
                <w:numId w:val="39"/>
              </w:numPr>
            </w:pPr>
            <w:r w:rsidRPr="005B7073">
              <w:t>Taking the perspective of the other</w:t>
            </w:r>
          </w:p>
          <w:p w14:paraId="10845635" w14:textId="11B36FAE" w:rsidR="0017767B" w:rsidRPr="005B7073" w:rsidRDefault="0017767B" w:rsidP="0017767B">
            <w:pPr>
              <w:pStyle w:val="Paragrafoelenco"/>
              <w:numPr>
                <w:ilvl w:val="0"/>
                <w:numId w:val="39"/>
              </w:numPr>
            </w:pPr>
            <w:r w:rsidRPr="005B7073">
              <w:t>Recognize the emotions of others</w:t>
            </w:r>
          </w:p>
          <w:p w14:paraId="486A7E1E" w14:textId="4AC3EA15" w:rsidR="0017767B" w:rsidRPr="005B7073" w:rsidRDefault="0017767B" w:rsidP="0017767B">
            <w:pPr>
              <w:pStyle w:val="Paragrafoelenco"/>
              <w:numPr>
                <w:ilvl w:val="0"/>
                <w:numId w:val="39"/>
              </w:numPr>
            </w:pPr>
            <w:r w:rsidRPr="005B7073">
              <w:t>Respond appropriately to the emotions of others</w:t>
            </w:r>
          </w:p>
          <w:p w14:paraId="66F83007" w14:textId="77777777" w:rsidR="00A603BC" w:rsidRDefault="00A603BC" w:rsidP="0017767B"/>
          <w:p w14:paraId="41A2EF59" w14:textId="06E053B6" w:rsidR="0017767B" w:rsidRPr="005B7073" w:rsidRDefault="0017767B" w:rsidP="0017767B">
            <w:r w:rsidRPr="005B7073">
              <w:t>When we deeply understand the feelings and experiences of another person, we automatically develop genuine respect for their individuality and experiences. Inducing empathy towards members of stigmatized groups not only reduces prejudice, but also leads to recognise and respect their differences, seeing the shared humanity that unites us.</w:t>
            </w:r>
          </w:p>
          <w:p w14:paraId="64C791B1" w14:textId="77777777" w:rsidR="00A603BC" w:rsidRDefault="00A603BC" w:rsidP="0017767B">
            <w:pPr>
              <w:rPr>
                <w:b/>
                <w:bCs/>
              </w:rPr>
            </w:pPr>
          </w:p>
          <w:p w14:paraId="6DFD056A" w14:textId="5A575E40" w:rsidR="0017767B" w:rsidRPr="005B7073" w:rsidRDefault="0017767B" w:rsidP="0017767B">
            <w:r w:rsidRPr="005B7073">
              <w:rPr>
                <w:b/>
                <w:bCs/>
              </w:rPr>
              <w:t>Empathy</w:t>
            </w:r>
            <w:r w:rsidRPr="005B7073">
              <w:t xml:space="preserve"> and </w:t>
            </w:r>
            <w:r w:rsidRPr="005B7073">
              <w:rPr>
                <w:b/>
                <w:bCs/>
              </w:rPr>
              <w:t>Respect</w:t>
            </w:r>
            <w:r w:rsidRPr="005B7073">
              <w:t xml:space="preserve"> must therefore be the starting point for breaking the chain of stereotypes and embracing diversity. There are </w:t>
            </w:r>
            <w:r w:rsidRPr="005B7073">
              <w:rPr>
                <w:b/>
                <w:bCs/>
              </w:rPr>
              <w:t xml:space="preserve">3 basic points </w:t>
            </w:r>
            <w:r w:rsidRPr="005B7073">
              <w:t>to start from to turn empathy into an integration weapon:</w:t>
            </w:r>
          </w:p>
          <w:p w14:paraId="70F21431" w14:textId="572D2856" w:rsidR="0017767B" w:rsidRPr="005B7073" w:rsidRDefault="00A603BC" w:rsidP="00A603BC">
            <w:r>
              <w:rPr>
                <w:rFonts w:cstheme="minorHAnsi"/>
              </w:rPr>
              <w:t>•</w:t>
            </w:r>
            <w:r>
              <w:t xml:space="preserve"> </w:t>
            </w:r>
            <w:r w:rsidR="0017767B" w:rsidRPr="005B7073">
              <w:rPr>
                <w:b/>
                <w:bCs/>
              </w:rPr>
              <w:t xml:space="preserve">Intercultural Empathy: </w:t>
            </w:r>
            <w:r w:rsidR="0017767B" w:rsidRPr="005B7073">
              <w:t>A powerful way to dismantle the barriers created by stereotypes is through intercultural empathy. By actively seeking to understand and appreciate diverse cultures and perspectives, we challenge our preconceived notions and dismantle harmful stereotypes.</w:t>
            </w:r>
          </w:p>
          <w:p w14:paraId="6D4A1F5D" w14:textId="7A7160CD" w:rsidR="0017767B" w:rsidRPr="005B7073" w:rsidRDefault="00A603BC" w:rsidP="00A603BC">
            <w:r>
              <w:rPr>
                <w:rFonts w:cstheme="minorHAnsi"/>
              </w:rPr>
              <w:t>•</w:t>
            </w:r>
            <w:r>
              <w:t xml:space="preserve"> </w:t>
            </w:r>
            <w:r w:rsidR="0017767B" w:rsidRPr="005B7073">
              <w:rPr>
                <w:b/>
                <w:bCs/>
              </w:rPr>
              <w:t>Dialogue and Respect</w:t>
            </w:r>
            <w:r w:rsidR="0017767B" w:rsidRPr="005B7073">
              <w:t>: This approach involves engaging in open, respectful dialogue, fostering genuine connections, and recognizing the inherent value of diversity.</w:t>
            </w:r>
          </w:p>
          <w:p w14:paraId="3D711117" w14:textId="6A9B9873" w:rsidR="0017767B" w:rsidRPr="005B7073" w:rsidRDefault="00A603BC" w:rsidP="00A603BC">
            <w:r>
              <w:rPr>
                <w:rFonts w:cstheme="minorHAnsi"/>
              </w:rPr>
              <w:t>•</w:t>
            </w:r>
            <w:r>
              <w:t xml:space="preserve"> </w:t>
            </w:r>
            <w:r w:rsidR="0017767B" w:rsidRPr="005B7073">
              <w:rPr>
                <w:b/>
                <w:bCs/>
              </w:rPr>
              <w:t xml:space="preserve">Self-Reflection on Biases: </w:t>
            </w:r>
            <w:r w:rsidR="0017767B" w:rsidRPr="005B7073">
              <w:t>Individuals must engage in self-reflection to identify and confront their own biases and stereotypes. By acknowledging and challenging our assumptions, we can become more empathetic and open-minded.</w:t>
            </w:r>
          </w:p>
          <w:p w14:paraId="48C4D831" w14:textId="77777777" w:rsidR="0017767B" w:rsidRPr="005B7073" w:rsidRDefault="0017767B" w:rsidP="0017767B"/>
          <w:p w14:paraId="09B8941F" w14:textId="77777777" w:rsidR="0017767B" w:rsidRPr="00A603BC" w:rsidRDefault="0017767B" w:rsidP="0017767B">
            <w:pPr>
              <w:rPr>
                <w:b/>
                <w:bCs/>
                <w:i/>
                <w:iCs/>
                <w:color w:val="00B050"/>
              </w:rPr>
            </w:pPr>
            <w:r w:rsidRPr="00A603BC">
              <w:rPr>
                <w:b/>
                <w:bCs/>
                <w:i/>
                <w:iCs/>
                <w:color w:val="00B050"/>
              </w:rPr>
              <w:t>Section 2: Active Listening Skills</w:t>
            </w:r>
          </w:p>
          <w:p w14:paraId="1E2D5AEB" w14:textId="77777777" w:rsidR="0017767B" w:rsidRPr="005B7073" w:rsidRDefault="0017767B" w:rsidP="0017767B">
            <w:r w:rsidRPr="005B7073">
              <w:t xml:space="preserve">In a world where differences can often become barriers, </w:t>
            </w:r>
            <w:r w:rsidRPr="005B7073">
              <w:rPr>
                <w:b/>
                <w:bCs/>
              </w:rPr>
              <w:t xml:space="preserve">active listening </w:t>
            </w:r>
            <w:r w:rsidRPr="005B7073">
              <w:t>offers a path to overcoming divisions. It is a communication skill that goes beyond simply hearing words. It involves actively processing, understanding and responding to the speaker's message, both verbal and non-verbal.</w:t>
            </w:r>
          </w:p>
          <w:p w14:paraId="31F6CD5F" w14:textId="77777777" w:rsidR="0017767B" w:rsidRPr="005B7073" w:rsidRDefault="0017767B" w:rsidP="0017767B"/>
          <w:p w14:paraId="4D05B101" w14:textId="77777777" w:rsidR="0017767B" w:rsidRPr="005B7073" w:rsidRDefault="0017767B" w:rsidP="0017767B">
            <w:r w:rsidRPr="005B7073">
              <w:lastRenderedPageBreak/>
              <w:t xml:space="preserve">By being fully present and aware during conversations, active listening allows us to deeply connect with others, understanding their emotions and perspectives. This fosters </w:t>
            </w:r>
            <w:r w:rsidRPr="005B7073">
              <w:rPr>
                <w:b/>
                <w:bCs/>
              </w:rPr>
              <w:t>empathy</w:t>
            </w:r>
            <w:r w:rsidRPr="005B7073">
              <w:t>.</w:t>
            </w:r>
          </w:p>
          <w:p w14:paraId="5C3882A9" w14:textId="77777777" w:rsidR="0017767B" w:rsidRPr="005B7073" w:rsidRDefault="0017767B" w:rsidP="0017767B"/>
          <w:p w14:paraId="6E643FB6" w14:textId="64318E99" w:rsidR="0017767B" w:rsidRPr="005B7073" w:rsidRDefault="0017767B" w:rsidP="0017767B">
            <w:r w:rsidRPr="005B7073">
              <w:t>Active listening also enables us to show respect by valuing the other person's words, ideas, and emotions. This helps the speaker feel understood and close to us, regardless of the factors that unite or separate us, thereby bridging the gap created by diversity.</w:t>
            </w:r>
          </w:p>
          <w:p w14:paraId="0C39950B" w14:textId="77777777" w:rsidR="0017767B" w:rsidRPr="005B7073" w:rsidRDefault="0017767B" w:rsidP="0017767B">
            <w:r w:rsidRPr="005B7073">
              <w:t xml:space="preserve">Active listening techniques help bridge gaps between people by fostering empathy and respect. They enable connection with the speaker's emotions, validate their experiences and build respectful dialogue through careful listening and responses. </w:t>
            </w:r>
          </w:p>
          <w:p w14:paraId="68F6E808" w14:textId="77777777" w:rsidR="00A603BC" w:rsidRDefault="00A603BC" w:rsidP="00A603BC">
            <w:pPr>
              <w:rPr>
                <w:b/>
                <w:bCs/>
              </w:rPr>
            </w:pPr>
          </w:p>
          <w:p w14:paraId="627288B3" w14:textId="6E3456E8" w:rsidR="0017767B" w:rsidRPr="005B7073" w:rsidRDefault="0017767B" w:rsidP="00A603BC">
            <w:r w:rsidRPr="005B7073">
              <w:rPr>
                <w:b/>
                <w:bCs/>
              </w:rPr>
              <w:t>A</w:t>
            </w:r>
            <w:r w:rsidRPr="005B7073">
              <w:t xml:space="preserve">. </w:t>
            </w:r>
            <w:r w:rsidRPr="005B7073">
              <w:rPr>
                <w:b/>
                <w:bCs/>
              </w:rPr>
              <w:t xml:space="preserve">Suspend judgment </w:t>
            </w:r>
            <w:r w:rsidRPr="005B7073">
              <w:t xml:space="preserve">and </w:t>
            </w:r>
            <w:r w:rsidRPr="005B7073">
              <w:rPr>
                <w:b/>
                <w:bCs/>
              </w:rPr>
              <w:t xml:space="preserve">show open-mindedness </w:t>
            </w:r>
            <w:r w:rsidRPr="005B7073">
              <w:t>when interacting with people from different cultures, backgrounds or experiences. Instead of forming an opinion or judgment immediately, listen carefully and ask questions that explore the unique perspectives of the other person. This practice encourages understanding and fosters inclusivity.</w:t>
            </w:r>
          </w:p>
          <w:p w14:paraId="72EFBCAD" w14:textId="77777777" w:rsidR="0017767B" w:rsidRPr="005B7073" w:rsidRDefault="0017767B" w:rsidP="00A603BC">
            <w:r w:rsidRPr="005B7073">
              <w:rPr>
                <w:b/>
                <w:bCs/>
              </w:rPr>
              <w:t xml:space="preserve">B. </w:t>
            </w:r>
            <w:r w:rsidRPr="005B7073">
              <w:t xml:space="preserve">When </w:t>
            </w:r>
            <w:r w:rsidRPr="005B7073">
              <w:rPr>
                <w:b/>
                <w:bCs/>
              </w:rPr>
              <w:t>discussing experiences related to diversity</w:t>
            </w:r>
            <w:r w:rsidRPr="005B7073">
              <w:t>, an effective active listening technique is to create a bridge between what the other person is sharing and your own experiences, without diminishing or overshadowing their story. This approach not only demonstrates empathy but also strengthens the sense of connection by acknowledging both the similarities and differences in individual experiences.</w:t>
            </w:r>
          </w:p>
          <w:p w14:paraId="75F69DCC" w14:textId="03E49333" w:rsidR="0017767B" w:rsidRPr="005B7073" w:rsidRDefault="0017767B" w:rsidP="00A603BC">
            <w:r w:rsidRPr="005B7073">
              <w:rPr>
                <w:b/>
                <w:bCs/>
              </w:rPr>
              <w:t xml:space="preserve">C. Ask open-ended questions </w:t>
            </w:r>
            <w:r w:rsidRPr="005B7073">
              <w:t>instead of limiting yourself to questions that require just a "yes" or "no" answer. This approach demonstrates genuine interest in the thoughts and feelings of others, helping to bridge gaps between people and reduce the distance caused by differences.</w:t>
            </w:r>
          </w:p>
          <w:p w14:paraId="2FD6624D" w14:textId="77777777" w:rsidR="000A49CF" w:rsidRPr="005B7073" w:rsidRDefault="000A49CF" w:rsidP="006E4DBE"/>
          <w:p w14:paraId="5962718D" w14:textId="2ECE038D" w:rsidR="0017767B" w:rsidRPr="00A603BC" w:rsidRDefault="0017767B" w:rsidP="006E4DBE">
            <w:pPr>
              <w:rPr>
                <w:b/>
                <w:bCs/>
                <w:color w:val="00B050"/>
              </w:rPr>
            </w:pPr>
            <w:r w:rsidRPr="00A603BC">
              <w:rPr>
                <w:b/>
                <w:bCs/>
                <w:color w:val="00B050"/>
              </w:rPr>
              <w:t>Section 3: Applying Concepts in Real-Life Situations</w:t>
            </w:r>
          </w:p>
          <w:p w14:paraId="444CE115" w14:textId="77777777" w:rsidR="00A603BC" w:rsidRPr="00A603BC" w:rsidRDefault="0017767B" w:rsidP="00A603BC">
            <w:pPr>
              <w:shd w:val="clear" w:color="auto" w:fill="E2EFD9" w:themeFill="accent6" w:themeFillTint="33"/>
            </w:pPr>
            <w:r w:rsidRPr="00A603BC">
              <w:t>SCENARIO</w:t>
            </w:r>
          </w:p>
          <w:p w14:paraId="5A6221DE" w14:textId="0977643B" w:rsidR="0017767B" w:rsidRPr="005B7073" w:rsidRDefault="0017767B" w:rsidP="0017767B">
            <w:r w:rsidRPr="005B7073">
              <w:t>Addressing Stereotypes and Prejudices in Rural Communities Facing Socio-Economic Challenges</w:t>
            </w:r>
          </w:p>
          <w:p w14:paraId="6BD49CFD" w14:textId="386BFDDB" w:rsidR="000A49CF" w:rsidRPr="005B7073" w:rsidRDefault="0017767B" w:rsidP="00A603BC">
            <w:pPr>
              <w:shd w:val="clear" w:color="auto" w:fill="E2EFD9" w:themeFill="accent6" w:themeFillTint="33"/>
            </w:pPr>
            <w:r w:rsidRPr="005B7073">
              <w:t>CONTEXT</w:t>
            </w:r>
          </w:p>
          <w:p w14:paraId="1AEB6D84" w14:textId="15015869" w:rsidR="0017767B" w:rsidRPr="005B7073" w:rsidRDefault="0017767B" w:rsidP="00477CB4">
            <w:r w:rsidRPr="005B7073">
              <w:t>A rural EU community project supports families in economic hardship, addressing stereotypes of being "backward" or "uneducated" and promoting inclusion through volunteer and social worker efforts.</w:t>
            </w:r>
          </w:p>
          <w:p w14:paraId="7BD573DF" w14:textId="05547971" w:rsidR="0017767B" w:rsidRPr="005B7073" w:rsidRDefault="0017767B" w:rsidP="00A603BC">
            <w:pPr>
              <w:shd w:val="clear" w:color="auto" w:fill="E2EFD9" w:themeFill="accent6" w:themeFillTint="33"/>
            </w:pPr>
            <w:r w:rsidRPr="005B7073">
              <w:t>APPLICATION OF CONCEPTS</w:t>
            </w:r>
          </w:p>
          <w:p w14:paraId="0CE010E5" w14:textId="63E854A7" w:rsidR="0017767B" w:rsidRPr="00A603BC" w:rsidRDefault="0017767B" w:rsidP="00A603BC">
            <w:pPr>
              <w:rPr>
                <w:b/>
                <w:bCs/>
              </w:rPr>
            </w:pPr>
            <w:r w:rsidRPr="00A603BC">
              <w:rPr>
                <w:b/>
                <w:bCs/>
              </w:rPr>
              <w:t>Empathy and Respect</w:t>
            </w:r>
          </w:p>
          <w:p w14:paraId="57D83EBD" w14:textId="34615EF9" w:rsidR="0017767B" w:rsidRPr="005B7073" w:rsidRDefault="0017767B" w:rsidP="00A603BC">
            <w:pPr>
              <w:pStyle w:val="Paragrafoelenco"/>
              <w:numPr>
                <w:ilvl w:val="0"/>
                <w:numId w:val="47"/>
              </w:numPr>
            </w:pPr>
            <w:r w:rsidRPr="005B7073">
              <w:t xml:space="preserve">Social workers recognize harmful stereotypes, like labelling rural communities as "uneducated" or "incapable." By </w:t>
            </w:r>
            <w:r w:rsidRPr="005B7073">
              <w:lastRenderedPageBreak/>
              <w:t>empathizing with their experiences and respecting their resilience, they shift the narrative from deficits to potential.</w:t>
            </w:r>
          </w:p>
          <w:p w14:paraId="3A90A0E6" w14:textId="7139D72D" w:rsidR="0017767B" w:rsidRPr="00A603BC" w:rsidRDefault="0017767B" w:rsidP="00A603BC">
            <w:pPr>
              <w:rPr>
                <w:b/>
                <w:bCs/>
              </w:rPr>
            </w:pPr>
            <w:r w:rsidRPr="00A603BC">
              <w:rPr>
                <w:b/>
                <w:bCs/>
              </w:rPr>
              <w:t>Active Listening and Inclusive Language</w:t>
            </w:r>
          </w:p>
          <w:p w14:paraId="6B148095" w14:textId="4862AEC4" w:rsidR="0017767B" w:rsidRPr="005B7073" w:rsidRDefault="0017767B" w:rsidP="00A603BC">
            <w:pPr>
              <w:pStyle w:val="Paragrafoelenco"/>
              <w:numPr>
                <w:ilvl w:val="0"/>
                <w:numId w:val="47"/>
              </w:numPr>
            </w:pPr>
            <w:r w:rsidRPr="005B7073">
              <w:t>Social workers hold active listening sessions, giving marginalized voices a platform to share concerns and aspirations. Volunteers use inclusive, respectful language to avoid stereotypes and foster a positive self-image within the community.</w:t>
            </w:r>
          </w:p>
          <w:p w14:paraId="666AC763" w14:textId="51037B51" w:rsidR="0017767B" w:rsidRPr="005B7073" w:rsidRDefault="0017767B" w:rsidP="00A603BC">
            <w:pPr>
              <w:rPr>
                <w:b/>
                <w:bCs/>
              </w:rPr>
            </w:pPr>
            <w:r w:rsidRPr="005B7073">
              <w:rPr>
                <w:b/>
                <w:bCs/>
              </w:rPr>
              <w:t>Overcoming Diversity Through Dialogue</w:t>
            </w:r>
          </w:p>
          <w:p w14:paraId="5D6814E1" w14:textId="3A8C915C" w:rsidR="0017767B" w:rsidRPr="005B7073" w:rsidRDefault="0017767B" w:rsidP="00A603BC">
            <w:pPr>
              <w:pStyle w:val="Paragrafoelenco"/>
              <w:numPr>
                <w:ilvl w:val="0"/>
                <w:numId w:val="47"/>
              </w:numPr>
            </w:pPr>
            <w:r w:rsidRPr="005B7073">
              <w:t>The team organizes workshops fostering dialogue between community members and outsiders to challenge stereotypes and promote mutual respect. By emphasizing shared goals, these sessions build unity across socio-economic and cultural divides.</w:t>
            </w:r>
          </w:p>
          <w:p w14:paraId="0DC151D5" w14:textId="21F67ED2" w:rsidR="0017767B" w:rsidRPr="005B7073" w:rsidRDefault="0017767B" w:rsidP="00A603BC">
            <w:pPr>
              <w:shd w:val="clear" w:color="auto" w:fill="E2EFD9" w:themeFill="accent6" w:themeFillTint="33"/>
            </w:pPr>
            <w:r w:rsidRPr="005B7073">
              <w:t>OUTCOME</w:t>
            </w:r>
          </w:p>
          <w:p w14:paraId="71337917" w14:textId="086C03FA" w:rsidR="0017767B" w:rsidRPr="005B7073" w:rsidRDefault="00A603BC" w:rsidP="00A603BC">
            <w:r>
              <w:rPr>
                <w:rFonts w:cstheme="minorHAnsi"/>
              </w:rPr>
              <w:t>•</w:t>
            </w:r>
            <w:r>
              <w:t xml:space="preserve"> </w:t>
            </w:r>
            <w:r w:rsidR="0017767B" w:rsidRPr="005B7073">
              <w:t>By fostering empathy, respect, active listening, and mindful language, the project challenges stereotypes, promotes coexistence and raises awareness of diversity. The rural community gains self-esteem, empowerment and stronger connections with society, showcasing how thoughtful communication can overcome prejudice and build a more equitable environment.</w:t>
            </w:r>
          </w:p>
          <w:p w14:paraId="3E0647D2" w14:textId="6FF42C4D" w:rsidR="0017767B" w:rsidRPr="005B7073" w:rsidRDefault="00A603BC" w:rsidP="00A603BC">
            <w:r>
              <w:rPr>
                <w:rFonts w:cstheme="minorHAnsi"/>
              </w:rPr>
              <w:t>•</w:t>
            </w:r>
            <w:r>
              <w:t xml:space="preserve"> </w:t>
            </w:r>
            <w:r w:rsidR="0017767B" w:rsidRPr="005B7073">
              <w:t>The scenario shows how empathy, respect, active listening, and inclusive language can overcome stereotypes, turning diversity from a challenge into a source of enrichment and positive change.</w:t>
            </w:r>
          </w:p>
        </w:tc>
      </w:tr>
      <w:tr w:rsidR="000A49CF" w:rsidRPr="005B7073" w14:paraId="3DA3816F" w14:textId="77777777" w:rsidTr="005B7073">
        <w:trPr>
          <w:trHeight w:val="567"/>
        </w:trPr>
        <w:tc>
          <w:tcPr>
            <w:tcW w:w="1751" w:type="dxa"/>
            <w:tcBorders>
              <w:top w:val="nil"/>
              <w:left w:val="nil"/>
              <w:bottom w:val="nil"/>
              <w:right w:val="nil"/>
            </w:tcBorders>
            <w:shd w:val="clear" w:color="auto" w:fill="FBDEDD"/>
            <w:vAlign w:val="center"/>
          </w:tcPr>
          <w:p w14:paraId="786910C1" w14:textId="547500FB" w:rsidR="000A49CF" w:rsidRPr="005B7073" w:rsidRDefault="000A49CF" w:rsidP="00477CB4">
            <w:pPr>
              <w:rPr>
                <w:b/>
                <w:bCs/>
              </w:rPr>
            </w:pPr>
            <w:r w:rsidRPr="005B7073">
              <w:rPr>
                <w:b/>
                <w:bCs/>
              </w:rPr>
              <w:lastRenderedPageBreak/>
              <w:t>Summing up</w:t>
            </w:r>
          </w:p>
        </w:tc>
        <w:tc>
          <w:tcPr>
            <w:tcW w:w="236" w:type="dxa"/>
            <w:tcBorders>
              <w:top w:val="nil"/>
              <w:left w:val="nil"/>
              <w:bottom w:val="nil"/>
              <w:right w:val="single" w:sz="4" w:space="0" w:color="BFBFBF"/>
            </w:tcBorders>
            <w:shd w:val="clear" w:color="auto" w:fill="E6332A"/>
            <w:vAlign w:val="center"/>
          </w:tcPr>
          <w:p w14:paraId="256D7A1C" w14:textId="77777777" w:rsidR="000A49CF" w:rsidRPr="005B7073" w:rsidRDefault="000A49CF" w:rsidP="00E83959">
            <w:pPr>
              <w:pStyle w:val="Paragrafoelenco"/>
              <w:numPr>
                <w:ilvl w:val="0"/>
                <w:numId w:val="2"/>
              </w:numPr>
            </w:pPr>
          </w:p>
        </w:tc>
        <w:tc>
          <w:tcPr>
            <w:tcW w:w="6507" w:type="dxa"/>
            <w:tcBorders>
              <w:top w:val="single" w:sz="4" w:space="0" w:color="BFBFBF"/>
              <w:left w:val="single" w:sz="4" w:space="0" w:color="BFBFBF"/>
              <w:bottom w:val="single" w:sz="4" w:space="0" w:color="BFBFBF"/>
              <w:right w:val="single" w:sz="4" w:space="0" w:color="BFBFBF"/>
            </w:tcBorders>
            <w:vAlign w:val="center"/>
          </w:tcPr>
          <w:p w14:paraId="0498A90C" w14:textId="2BAC224A" w:rsidR="00E42973" w:rsidRDefault="00E42973" w:rsidP="00E42973">
            <w:r>
              <w:rPr>
                <w:rFonts w:cstheme="minorHAnsi"/>
              </w:rPr>
              <w:t>•</w:t>
            </w:r>
            <w:r>
              <w:t xml:space="preserve"> </w:t>
            </w:r>
            <w:r w:rsidR="0017767B" w:rsidRPr="005B7073">
              <w:t>Stereotypes and prejudices are shaped by cultural and social influences, passed down through socialisation and can lead to discrimination if unchallenged.</w:t>
            </w:r>
          </w:p>
          <w:p w14:paraId="355FE951" w14:textId="3E05FEF9" w:rsidR="0017767B" w:rsidRPr="00A603BC" w:rsidRDefault="00E42973" w:rsidP="00E42973">
            <w:r>
              <w:rPr>
                <w:rFonts w:cstheme="minorHAnsi"/>
              </w:rPr>
              <w:t>•</w:t>
            </w:r>
            <w:r>
              <w:t xml:space="preserve"> </w:t>
            </w:r>
            <w:r w:rsidR="0017767B" w:rsidRPr="005B7073">
              <w:t>Prejudice escalates through five levels:</w:t>
            </w:r>
            <w:r w:rsidR="00A603BC">
              <w:t xml:space="preserve"> </w:t>
            </w:r>
            <w:r w:rsidR="0017767B" w:rsidRPr="005B7073">
              <w:t>antilocution, avoidance, discrimination, physical attack and extermination, showing the dangers of unchecked biases.</w:t>
            </w:r>
          </w:p>
          <w:p w14:paraId="6B9907E5" w14:textId="064617EE" w:rsidR="0017767B" w:rsidRPr="00E42973" w:rsidRDefault="00E42973" w:rsidP="00E42973">
            <w:pPr>
              <w:rPr>
                <w:lang w:val="en-US"/>
              </w:rPr>
            </w:pPr>
            <w:r>
              <w:rPr>
                <w:rFonts w:cstheme="minorHAnsi"/>
              </w:rPr>
              <w:t>•</w:t>
            </w:r>
            <w:r>
              <w:t xml:space="preserve"> </w:t>
            </w:r>
            <w:r w:rsidR="0017767B" w:rsidRPr="005B7073">
              <w:t>Breaking stereotypes starts with</w:t>
            </w:r>
            <w:r>
              <w:t xml:space="preserve"> </w:t>
            </w:r>
            <w:r w:rsidR="0017767B" w:rsidRPr="005B7073">
              <w:t>intercultural empathy,</w:t>
            </w:r>
            <w:r>
              <w:t xml:space="preserve"> </w:t>
            </w:r>
            <w:r w:rsidR="0017767B" w:rsidRPr="005B7073">
              <w:t>dialogue and respect and self-reflection on biases</w:t>
            </w:r>
            <w:r>
              <w:t xml:space="preserve"> </w:t>
            </w:r>
            <w:r w:rsidR="0017767B" w:rsidRPr="005B7073">
              <w:t>to foster inclusion and diversity.</w:t>
            </w:r>
          </w:p>
          <w:p w14:paraId="71B4BC2A" w14:textId="7DB93ACB" w:rsidR="000A49CF" w:rsidRPr="00E42973" w:rsidRDefault="00E42973" w:rsidP="00E42973">
            <w:pPr>
              <w:rPr>
                <w:lang w:val="en-US"/>
              </w:rPr>
            </w:pPr>
            <w:r>
              <w:rPr>
                <w:rFonts w:cstheme="minorHAnsi"/>
              </w:rPr>
              <w:t>•</w:t>
            </w:r>
            <w:r>
              <w:t xml:space="preserve"> </w:t>
            </w:r>
            <w:r w:rsidR="0017767B" w:rsidRPr="005B7073">
              <w:t>Techniques like</w:t>
            </w:r>
            <w:r>
              <w:t xml:space="preserve"> </w:t>
            </w:r>
            <w:r w:rsidR="0017767B" w:rsidRPr="005B7073">
              <w:t>suspending judgment,</w:t>
            </w:r>
            <w:r w:rsidR="00472A88">
              <w:t xml:space="preserve"> </w:t>
            </w:r>
            <w:r w:rsidR="0017767B" w:rsidRPr="005B7073">
              <w:t>discussing diversity experiences and</w:t>
            </w:r>
            <w:r>
              <w:t xml:space="preserve"> </w:t>
            </w:r>
            <w:r w:rsidR="0017767B" w:rsidRPr="005B7073">
              <w:t>asking open-ended questions help bridge gaps, validate emotions and promote respectful dialogue.</w:t>
            </w:r>
          </w:p>
        </w:tc>
      </w:tr>
      <w:tr w:rsidR="000A49CF" w:rsidRPr="005B7073" w14:paraId="2493638F" w14:textId="77777777" w:rsidTr="00CA7BC9">
        <w:trPr>
          <w:trHeight w:val="567"/>
        </w:trPr>
        <w:tc>
          <w:tcPr>
            <w:tcW w:w="1751" w:type="dxa"/>
            <w:tcBorders>
              <w:top w:val="nil"/>
              <w:left w:val="nil"/>
              <w:bottom w:val="nil"/>
              <w:right w:val="nil"/>
            </w:tcBorders>
            <w:shd w:val="clear" w:color="auto" w:fill="E7F5C1"/>
            <w:vAlign w:val="center"/>
          </w:tcPr>
          <w:p w14:paraId="44E3BD18" w14:textId="235775A2" w:rsidR="000A49CF" w:rsidRPr="005B7073" w:rsidRDefault="000A49CF" w:rsidP="00C71AE2">
            <w:r w:rsidRPr="005B7073">
              <w:rPr>
                <w:b/>
                <w:bCs/>
              </w:rPr>
              <w:t xml:space="preserve">Glossary entries </w:t>
            </w:r>
          </w:p>
          <w:p w14:paraId="0D6377CC" w14:textId="6FDA1D6E" w:rsidR="000A49CF" w:rsidRPr="005B7073" w:rsidRDefault="000A49CF" w:rsidP="00477CB4">
            <w:pPr>
              <w:rPr>
                <w:b/>
                <w:bCs/>
              </w:rPr>
            </w:pPr>
          </w:p>
        </w:tc>
        <w:tc>
          <w:tcPr>
            <w:tcW w:w="236" w:type="dxa"/>
            <w:tcBorders>
              <w:top w:val="nil"/>
              <w:left w:val="nil"/>
              <w:bottom w:val="nil"/>
              <w:right w:val="single" w:sz="4" w:space="0" w:color="BFBFBF"/>
            </w:tcBorders>
            <w:shd w:val="clear" w:color="auto" w:fill="95C11F"/>
            <w:vAlign w:val="center"/>
          </w:tcPr>
          <w:p w14:paraId="307E4AC3" w14:textId="77777777" w:rsidR="000A49CF" w:rsidRPr="005B7073" w:rsidRDefault="000A49CF" w:rsidP="00477CB4">
            <w:pPr>
              <w:rPr>
                <w:b/>
                <w:bCs/>
              </w:rPr>
            </w:pPr>
          </w:p>
        </w:tc>
        <w:tc>
          <w:tcPr>
            <w:tcW w:w="650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7489D5" w14:textId="77777777" w:rsidR="00CA7BC9" w:rsidRDefault="00B6433F" w:rsidP="00B6433F">
            <w:pPr>
              <w:rPr>
                <w:rFonts w:ascii="-webkit-standard" w:hAnsi="-webkit-standard"/>
                <w:color w:val="000000"/>
                <w:sz w:val="27"/>
                <w:szCs w:val="27"/>
                <w:shd w:val="clear" w:color="auto" w:fill="E2EFD9" w:themeFill="accent6" w:themeFillTint="33"/>
              </w:rPr>
            </w:pPr>
            <w:r w:rsidRPr="00B6433F">
              <w:rPr>
                <w:rStyle w:val="Enfasigrassetto"/>
                <w:color w:val="000000"/>
                <w:shd w:val="clear" w:color="auto" w:fill="E2EFD9" w:themeFill="accent6" w:themeFillTint="33"/>
              </w:rPr>
              <w:t>Stereotype</w:t>
            </w:r>
            <w:r w:rsidRPr="00B6433F">
              <w:rPr>
                <w:rFonts w:ascii="-webkit-standard" w:hAnsi="-webkit-standard"/>
                <w:color w:val="000000"/>
                <w:sz w:val="27"/>
                <w:szCs w:val="27"/>
                <w:shd w:val="clear" w:color="auto" w:fill="E2EFD9" w:themeFill="accent6" w:themeFillTint="33"/>
              </w:rPr>
              <w:t>:</w:t>
            </w:r>
          </w:p>
          <w:p w14:paraId="59809A20" w14:textId="5BD8978E" w:rsidR="000A49CF" w:rsidRDefault="00B6433F" w:rsidP="00B6433F">
            <w:pPr>
              <w:rPr>
                <w:rStyle w:val="Enfasicorsivo"/>
                <w:color w:val="000000"/>
              </w:rPr>
            </w:pPr>
            <w:r>
              <w:rPr>
                <w:rStyle w:val="Enfasicorsivo"/>
                <w:color w:val="000000"/>
              </w:rPr>
              <w:t>A set idea that people have about what someone or something is like, especially an idea that is wrong.</w:t>
            </w:r>
          </w:p>
          <w:p w14:paraId="39975E53" w14:textId="77777777" w:rsidR="00B6433F" w:rsidRPr="005B7073" w:rsidRDefault="00B6433F" w:rsidP="00B6433F"/>
          <w:p w14:paraId="33DB656D" w14:textId="77777777" w:rsidR="00CA7BC9" w:rsidRDefault="00B6433F" w:rsidP="00B6433F">
            <w:pPr>
              <w:rPr>
                <w:rFonts w:ascii="-webkit-standard" w:hAnsi="-webkit-standard"/>
                <w:color w:val="000000"/>
                <w:sz w:val="27"/>
                <w:szCs w:val="27"/>
                <w:shd w:val="clear" w:color="auto" w:fill="E2EFD9" w:themeFill="accent6" w:themeFillTint="33"/>
              </w:rPr>
            </w:pPr>
            <w:r w:rsidRPr="00B6433F">
              <w:rPr>
                <w:rStyle w:val="Enfasigrassetto"/>
                <w:color w:val="000000"/>
                <w:shd w:val="clear" w:color="auto" w:fill="E2EFD9" w:themeFill="accent6" w:themeFillTint="33"/>
              </w:rPr>
              <w:t>Prejudice</w:t>
            </w:r>
            <w:r w:rsidRPr="00B6433F">
              <w:rPr>
                <w:rFonts w:ascii="-webkit-standard" w:hAnsi="-webkit-standard"/>
                <w:color w:val="000000"/>
                <w:sz w:val="27"/>
                <w:szCs w:val="27"/>
                <w:shd w:val="clear" w:color="auto" w:fill="E2EFD9" w:themeFill="accent6" w:themeFillTint="33"/>
              </w:rPr>
              <w:t>:</w:t>
            </w:r>
          </w:p>
          <w:p w14:paraId="6611A39C" w14:textId="02CEC9D0" w:rsidR="000A49CF" w:rsidRDefault="00B6433F" w:rsidP="00B6433F">
            <w:pPr>
              <w:rPr>
                <w:rStyle w:val="Enfasicorsivo"/>
                <w:color w:val="000000"/>
              </w:rPr>
            </w:pPr>
            <w:r>
              <w:rPr>
                <w:rStyle w:val="Enfasicorsivo"/>
                <w:color w:val="000000"/>
              </w:rPr>
              <w:t>An unfair and unreasonable opinion or feeling, especially when formed without enough thought or knowledge.</w:t>
            </w:r>
          </w:p>
          <w:p w14:paraId="21AE5AF9" w14:textId="77777777" w:rsidR="00B6433F" w:rsidRPr="005B7073" w:rsidRDefault="00B6433F" w:rsidP="00B6433F"/>
          <w:p w14:paraId="3B056525" w14:textId="77777777" w:rsidR="00CA7BC9" w:rsidRDefault="00B6433F" w:rsidP="00B6433F">
            <w:pPr>
              <w:rPr>
                <w:rFonts w:ascii="-webkit-standard" w:hAnsi="-webkit-standard"/>
                <w:color w:val="000000"/>
                <w:sz w:val="27"/>
                <w:szCs w:val="27"/>
                <w:shd w:val="clear" w:color="auto" w:fill="E2EFD9" w:themeFill="accent6" w:themeFillTint="33"/>
              </w:rPr>
            </w:pPr>
            <w:r w:rsidRPr="00B6433F">
              <w:rPr>
                <w:rStyle w:val="Enfasigrassetto"/>
                <w:color w:val="000000"/>
                <w:shd w:val="clear" w:color="auto" w:fill="E2EFD9" w:themeFill="accent6" w:themeFillTint="33"/>
              </w:rPr>
              <w:t>Empathy</w:t>
            </w:r>
            <w:r w:rsidRPr="00B6433F">
              <w:rPr>
                <w:rFonts w:ascii="-webkit-standard" w:hAnsi="-webkit-standard"/>
                <w:color w:val="000000"/>
                <w:sz w:val="27"/>
                <w:szCs w:val="27"/>
                <w:shd w:val="clear" w:color="auto" w:fill="E2EFD9" w:themeFill="accent6" w:themeFillTint="33"/>
              </w:rPr>
              <w:t>:</w:t>
            </w:r>
            <w:r w:rsidR="00CA7BC9">
              <w:rPr>
                <w:rFonts w:ascii="-webkit-standard" w:hAnsi="-webkit-standard"/>
                <w:color w:val="000000"/>
                <w:sz w:val="27"/>
                <w:szCs w:val="27"/>
                <w:shd w:val="clear" w:color="auto" w:fill="E2EFD9" w:themeFill="accent6" w:themeFillTint="33"/>
              </w:rPr>
              <w:t xml:space="preserve"> </w:t>
            </w:r>
          </w:p>
          <w:p w14:paraId="2339C14C" w14:textId="59061BC0" w:rsidR="000A49CF" w:rsidRDefault="00B6433F" w:rsidP="00B6433F">
            <w:pPr>
              <w:rPr>
                <w:rStyle w:val="Enfasicorsivo"/>
                <w:color w:val="000000"/>
              </w:rPr>
            </w:pPr>
            <w:r>
              <w:rPr>
                <w:rStyle w:val="Enfasicorsivo"/>
                <w:color w:val="000000"/>
              </w:rPr>
              <w:lastRenderedPageBreak/>
              <w:t>The ability to share someone else's feelings or experiences by imagining what it would be like to be in that person's situation.</w:t>
            </w:r>
          </w:p>
          <w:p w14:paraId="4E354A68" w14:textId="77777777" w:rsidR="00B6433F" w:rsidRPr="005B7073" w:rsidRDefault="00B6433F" w:rsidP="00B6433F"/>
          <w:p w14:paraId="79E6E8A8" w14:textId="77777777" w:rsidR="00CA7BC9" w:rsidRDefault="00B6433F" w:rsidP="00B6433F">
            <w:pPr>
              <w:rPr>
                <w:rFonts w:ascii="-webkit-standard" w:hAnsi="-webkit-standard"/>
                <w:color w:val="000000"/>
                <w:sz w:val="27"/>
                <w:szCs w:val="27"/>
                <w:shd w:val="clear" w:color="auto" w:fill="E2EFD9" w:themeFill="accent6" w:themeFillTint="33"/>
              </w:rPr>
            </w:pPr>
            <w:r w:rsidRPr="00B6433F">
              <w:rPr>
                <w:rStyle w:val="Enfasigrassetto"/>
                <w:color w:val="000000"/>
                <w:shd w:val="clear" w:color="auto" w:fill="E2EFD9" w:themeFill="accent6" w:themeFillTint="33"/>
              </w:rPr>
              <w:t>Discrimination</w:t>
            </w:r>
            <w:r w:rsidRPr="00B6433F">
              <w:rPr>
                <w:rFonts w:ascii="-webkit-standard" w:hAnsi="-webkit-standard"/>
                <w:color w:val="000000"/>
                <w:sz w:val="27"/>
                <w:szCs w:val="27"/>
                <w:shd w:val="clear" w:color="auto" w:fill="E2EFD9" w:themeFill="accent6" w:themeFillTint="33"/>
              </w:rPr>
              <w:t>:</w:t>
            </w:r>
          </w:p>
          <w:p w14:paraId="1B7DD461" w14:textId="2A788139" w:rsidR="00B6433F" w:rsidRDefault="00B6433F" w:rsidP="00B6433F">
            <w:pPr>
              <w:rPr>
                <w:rStyle w:val="Enfasicorsivo"/>
                <w:color w:val="000000"/>
              </w:rPr>
            </w:pPr>
            <w:r>
              <w:rPr>
                <w:rStyle w:val="Enfasicorsivo"/>
                <w:color w:val="000000"/>
              </w:rPr>
              <w:t xml:space="preserve">Treating a person or </w:t>
            </w:r>
            <w:proofErr w:type="gramStart"/>
            <w:r>
              <w:rPr>
                <w:rStyle w:val="Enfasicorsivo"/>
                <w:color w:val="000000"/>
              </w:rPr>
              <w:t>particular group</w:t>
            </w:r>
            <w:proofErr w:type="gramEnd"/>
            <w:r>
              <w:rPr>
                <w:rStyle w:val="Enfasicorsivo"/>
                <w:color w:val="000000"/>
              </w:rPr>
              <w:t xml:space="preserve"> of people differently, especially in a worse way, because of their skin colour, sex, sexuality, etc.</w:t>
            </w:r>
          </w:p>
          <w:p w14:paraId="06DF2364" w14:textId="77777777" w:rsidR="00B6433F" w:rsidRDefault="00B6433F" w:rsidP="00B6433F">
            <w:pPr>
              <w:rPr>
                <w:rStyle w:val="Enfasicorsivo"/>
                <w:color w:val="000000"/>
              </w:rPr>
            </w:pPr>
          </w:p>
          <w:p w14:paraId="70244181" w14:textId="77777777" w:rsidR="00CA7BC9" w:rsidRDefault="00B6433F" w:rsidP="00CA7BC9">
            <w:pPr>
              <w:shd w:val="clear" w:color="auto" w:fill="E2EFD9" w:themeFill="accent6" w:themeFillTint="33"/>
              <w:rPr>
                <w:b/>
                <w:bCs/>
              </w:rPr>
            </w:pPr>
            <w:r w:rsidRPr="00B6433F">
              <w:rPr>
                <w:b/>
                <w:bCs/>
              </w:rPr>
              <w:t>Allport Scale:</w:t>
            </w:r>
          </w:p>
          <w:p w14:paraId="3BF7981D" w14:textId="62479B78" w:rsidR="000A49CF" w:rsidRPr="00CA7BC9" w:rsidRDefault="00B6433F" w:rsidP="00CA7BC9">
            <w:pPr>
              <w:rPr>
                <w:b/>
                <w:bCs/>
              </w:rPr>
            </w:pPr>
            <w:r w:rsidRPr="00B6433F">
              <w:rPr>
                <w:i/>
                <w:iCs/>
              </w:rPr>
              <w:t>A tool that categorizes prejudice into five escalating levels: antilocution, avoidance, discrimination, physical attac</w:t>
            </w:r>
            <w:r>
              <w:rPr>
                <w:i/>
                <w:iCs/>
              </w:rPr>
              <w:t>k</w:t>
            </w:r>
            <w:r w:rsidRPr="00B6433F">
              <w:rPr>
                <w:i/>
                <w:iCs/>
              </w:rPr>
              <w:t xml:space="preserve"> and extermination.</w:t>
            </w:r>
          </w:p>
        </w:tc>
      </w:tr>
      <w:tr w:rsidR="000A49CF" w:rsidRPr="005B7073" w14:paraId="6EBF4242" w14:textId="77777777" w:rsidTr="005B7073">
        <w:trPr>
          <w:trHeight w:val="567"/>
        </w:trPr>
        <w:tc>
          <w:tcPr>
            <w:tcW w:w="1751" w:type="dxa"/>
            <w:tcBorders>
              <w:top w:val="nil"/>
              <w:left w:val="nil"/>
              <w:bottom w:val="nil"/>
              <w:right w:val="nil"/>
            </w:tcBorders>
            <w:shd w:val="clear" w:color="auto" w:fill="D0EBF8"/>
            <w:vAlign w:val="center"/>
          </w:tcPr>
          <w:p w14:paraId="44986432" w14:textId="0AB60438" w:rsidR="000A49CF" w:rsidRPr="005B7073" w:rsidRDefault="000A49CF" w:rsidP="00477CB4">
            <w:pPr>
              <w:rPr>
                <w:b/>
                <w:bCs/>
              </w:rPr>
            </w:pPr>
            <w:r w:rsidRPr="005B7073">
              <w:rPr>
                <w:b/>
                <w:bCs/>
              </w:rPr>
              <w:lastRenderedPageBreak/>
              <w:t>Multiple-choice questions</w:t>
            </w:r>
            <w:r w:rsidRPr="005B7073">
              <w:t xml:space="preserve"> </w:t>
            </w:r>
          </w:p>
        </w:tc>
        <w:tc>
          <w:tcPr>
            <w:tcW w:w="236" w:type="dxa"/>
            <w:tcBorders>
              <w:top w:val="nil"/>
              <w:left w:val="nil"/>
              <w:bottom w:val="nil"/>
              <w:right w:val="single" w:sz="4" w:space="0" w:color="BFBFBF"/>
            </w:tcBorders>
            <w:shd w:val="clear" w:color="auto" w:fill="36A9E1"/>
            <w:vAlign w:val="center"/>
          </w:tcPr>
          <w:p w14:paraId="3CC615D1" w14:textId="77777777" w:rsidR="000A49CF" w:rsidRPr="005B7073" w:rsidRDefault="000A49CF" w:rsidP="00477CB4">
            <w:pPr>
              <w:rPr>
                <w:b/>
                <w:bCs/>
              </w:rPr>
            </w:pPr>
          </w:p>
        </w:tc>
        <w:tc>
          <w:tcPr>
            <w:tcW w:w="6507" w:type="dxa"/>
            <w:tcBorders>
              <w:top w:val="single" w:sz="4" w:space="0" w:color="BFBFBF"/>
              <w:left w:val="single" w:sz="4" w:space="0" w:color="BFBFBF"/>
              <w:bottom w:val="single" w:sz="4" w:space="0" w:color="BFBFBF"/>
              <w:right w:val="single" w:sz="4" w:space="0" w:color="BFBFBF"/>
            </w:tcBorders>
            <w:vAlign w:val="center"/>
          </w:tcPr>
          <w:p w14:paraId="0C55DB4D" w14:textId="4DB307FE" w:rsidR="000A49CF" w:rsidRPr="005B7073" w:rsidRDefault="000A49CF" w:rsidP="00477CB4">
            <w:pPr>
              <w:rPr>
                <w:b/>
                <w:bCs/>
              </w:rPr>
            </w:pPr>
            <w:r w:rsidRPr="005B7073">
              <w:rPr>
                <w:b/>
                <w:bCs/>
              </w:rPr>
              <w:t xml:space="preserve">Question 1. </w:t>
            </w:r>
            <w:r w:rsidR="0017767B" w:rsidRPr="005B7073">
              <w:rPr>
                <w:b/>
                <w:bCs/>
              </w:rPr>
              <w:t>What is the origin of stereotypes and prejudices, according to the provided images?</w:t>
            </w:r>
          </w:p>
          <w:p w14:paraId="54E3C278" w14:textId="78F80D58" w:rsidR="000A49CF" w:rsidRPr="005B7073" w:rsidRDefault="000A49CF" w:rsidP="00477CB4">
            <w:r w:rsidRPr="005B7073">
              <w:t>Option a</w:t>
            </w:r>
            <w:r w:rsidR="0017767B" w:rsidRPr="005B7073">
              <w:t>: They are random thoughts that individuals form over time.</w:t>
            </w:r>
          </w:p>
          <w:p w14:paraId="5A383629" w14:textId="77777777" w:rsidR="0017767B" w:rsidRPr="005B7073" w:rsidRDefault="000A49CF" w:rsidP="0017767B">
            <w:r w:rsidRPr="005B7073">
              <w:t xml:space="preserve">Option b: </w:t>
            </w:r>
            <w:r w:rsidR="0017767B" w:rsidRPr="005B7073">
              <w:t>They stem from a cultural background, are passed down and crystallized through socialization.</w:t>
            </w:r>
          </w:p>
          <w:p w14:paraId="0C76908B" w14:textId="77777777" w:rsidR="0017767B" w:rsidRPr="005B7073" w:rsidRDefault="000A49CF" w:rsidP="0017767B">
            <w:r w:rsidRPr="005B7073">
              <w:t xml:space="preserve">Option c: </w:t>
            </w:r>
            <w:r w:rsidR="0017767B" w:rsidRPr="005B7073">
              <w:t xml:space="preserve">They are inherent characteristics of individuals. </w:t>
            </w:r>
          </w:p>
          <w:p w14:paraId="004668F7" w14:textId="657BB9C7" w:rsidR="000A49CF" w:rsidRPr="005B7073" w:rsidRDefault="000A49CF" w:rsidP="006E4DBE">
            <w:r w:rsidRPr="005B7073">
              <w:t xml:space="preserve">Option d: </w:t>
            </w:r>
            <w:r w:rsidR="0017767B" w:rsidRPr="005B7073">
              <w:t>They are learned exclusively during adulthood through personal experiences.</w:t>
            </w:r>
          </w:p>
          <w:p w14:paraId="6D2FD26C" w14:textId="26F22A63" w:rsidR="000A49CF" w:rsidRPr="005B7073" w:rsidRDefault="000A49CF" w:rsidP="006E4DBE">
            <w:pPr>
              <w:rPr>
                <w:b/>
                <w:bCs/>
              </w:rPr>
            </w:pPr>
            <w:r w:rsidRPr="005B7073">
              <w:rPr>
                <w:b/>
                <w:bCs/>
              </w:rPr>
              <w:t xml:space="preserve">Correct option: </w:t>
            </w:r>
            <w:r w:rsidR="0017767B" w:rsidRPr="005B7073">
              <w:rPr>
                <w:b/>
                <w:bCs/>
              </w:rPr>
              <w:t>[b] They stem from a cultural background, are passed down and crystallized through socialization.</w:t>
            </w:r>
          </w:p>
          <w:p w14:paraId="1765FFAF" w14:textId="77777777" w:rsidR="000A49CF" w:rsidRPr="005B7073" w:rsidRDefault="000A49CF" w:rsidP="00477CB4"/>
          <w:p w14:paraId="60305B98" w14:textId="1B1922F2" w:rsidR="000A49CF" w:rsidRPr="005B7073" w:rsidRDefault="000A49CF" w:rsidP="006E4DBE">
            <w:pPr>
              <w:rPr>
                <w:b/>
                <w:bCs/>
              </w:rPr>
            </w:pPr>
            <w:r w:rsidRPr="005B7073">
              <w:rPr>
                <w:b/>
                <w:bCs/>
              </w:rPr>
              <w:t xml:space="preserve">Question 2. </w:t>
            </w:r>
            <w:r w:rsidR="0017767B" w:rsidRPr="005B7073">
              <w:rPr>
                <w:b/>
                <w:bCs/>
              </w:rPr>
              <w:t>What is the highest level of prejudice on the Allport Scale?</w:t>
            </w:r>
          </w:p>
          <w:p w14:paraId="740849BC" w14:textId="77777777" w:rsidR="0017767B" w:rsidRPr="005B7073" w:rsidRDefault="0017767B" w:rsidP="0017767B">
            <w:r w:rsidRPr="005B7073">
              <w:t>Option a: Antilocution</w:t>
            </w:r>
          </w:p>
          <w:p w14:paraId="7D01A43C" w14:textId="77777777" w:rsidR="0017767B" w:rsidRPr="005B7073" w:rsidRDefault="0017767B" w:rsidP="0017767B">
            <w:r w:rsidRPr="005B7073">
              <w:t>Option b: Avoidance</w:t>
            </w:r>
          </w:p>
          <w:p w14:paraId="43068436" w14:textId="77777777" w:rsidR="0017767B" w:rsidRPr="005B7073" w:rsidRDefault="0017767B" w:rsidP="0017767B">
            <w:r w:rsidRPr="005B7073">
              <w:t>Option c: Discrimination</w:t>
            </w:r>
          </w:p>
          <w:p w14:paraId="6C0AF38A" w14:textId="77777777" w:rsidR="0017767B" w:rsidRPr="005B7073" w:rsidRDefault="0017767B" w:rsidP="0017767B">
            <w:r w:rsidRPr="005B7073">
              <w:t>Option d: Extermination</w:t>
            </w:r>
          </w:p>
          <w:p w14:paraId="6DB8A8CB" w14:textId="5B224C20" w:rsidR="000A49CF" w:rsidRDefault="000A49CF" w:rsidP="00477CB4">
            <w:pPr>
              <w:rPr>
                <w:b/>
                <w:bCs/>
              </w:rPr>
            </w:pPr>
            <w:r w:rsidRPr="005B7073">
              <w:rPr>
                <w:b/>
                <w:bCs/>
              </w:rPr>
              <w:t xml:space="preserve">Correct option: </w:t>
            </w:r>
            <w:r w:rsidR="0017767B" w:rsidRPr="005B7073">
              <w:rPr>
                <w:b/>
                <w:bCs/>
              </w:rPr>
              <w:t>[d] Extermination</w:t>
            </w:r>
          </w:p>
          <w:p w14:paraId="111A7268" w14:textId="77777777" w:rsidR="00B6433F" w:rsidRPr="005B7073" w:rsidRDefault="00B6433F" w:rsidP="00477CB4">
            <w:pPr>
              <w:rPr>
                <w:b/>
                <w:bCs/>
              </w:rPr>
            </w:pPr>
          </w:p>
          <w:p w14:paraId="3B667862" w14:textId="4DCF5B8A" w:rsidR="000A49CF" w:rsidRPr="005B7073" w:rsidRDefault="000A49CF" w:rsidP="006E4DBE">
            <w:pPr>
              <w:rPr>
                <w:b/>
                <w:bCs/>
              </w:rPr>
            </w:pPr>
            <w:r w:rsidRPr="005B7073">
              <w:rPr>
                <w:b/>
                <w:bCs/>
              </w:rPr>
              <w:t xml:space="preserve">Question 3. </w:t>
            </w:r>
            <w:r w:rsidR="0017767B" w:rsidRPr="005B7073">
              <w:rPr>
                <w:b/>
                <w:bCs/>
              </w:rPr>
              <w:t>What is the meaning of "empathy"?</w:t>
            </w:r>
          </w:p>
          <w:p w14:paraId="6256E939" w14:textId="77777777" w:rsidR="0017767B" w:rsidRPr="005B7073" w:rsidRDefault="0017767B" w:rsidP="0017767B">
            <w:r w:rsidRPr="005B7073">
              <w:t>Option a: The ability to sympathize with others' struggles.</w:t>
            </w:r>
          </w:p>
          <w:p w14:paraId="3B3E17C8" w14:textId="77777777" w:rsidR="0017767B" w:rsidRPr="005B7073" w:rsidRDefault="0017767B" w:rsidP="0017767B">
            <w:r w:rsidRPr="005B7073">
              <w:t>Option b: A logical response to understand another's perspective.</w:t>
            </w:r>
          </w:p>
          <w:p w14:paraId="582338F5" w14:textId="77777777" w:rsidR="0017767B" w:rsidRPr="005B7073" w:rsidRDefault="0017767B" w:rsidP="0017767B">
            <w:r w:rsidRPr="005B7073">
              <w:t>Option c: An emotional response consistent with perceiving another's well-being.</w:t>
            </w:r>
          </w:p>
          <w:p w14:paraId="5A4CFF05" w14:textId="77777777" w:rsidR="0017767B" w:rsidRPr="005B7073" w:rsidRDefault="0017767B" w:rsidP="0017767B">
            <w:r w:rsidRPr="005B7073">
              <w:t>Option d: Recognizing and fixing others' problems.</w:t>
            </w:r>
          </w:p>
          <w:p w14:paraId="6490B13D" w14:textId="389AA303" w:rsidR="000A49CF" w:rsidRPr="005B7073" w:rsidRDefault="000A49CF" w:rsidP="006E4DBE">
            <w:pPr>
              <w:rPr>
                <w:b/>
                <w:bCs/>
              </w:rPr>
            </w:pPr>
            <w:r w:rsidRPr="005B7073">
              <w:rPr>
                <w:b/>
                <w:bCs/>
              </w:rPr>
              <w:t xml:space="preserve">Correct option: </w:t>
            </w:r>
            <w:r w:rsidR="0017767B" w:rsidRPr="005B7073">
              <w:rPr>
                <w:b/>
                <w:bCs/>
              </w:rPr>
              <w:t xml:space="preserve">[c] </w:t>
            </w:r>
            <w:proofErr w:type="gramStart"/>
            <w:r w:rsidR="0017767B" w:rsidRPr="005B7073">
              <w:rPr>
                <w:b/>
                <w:bCs/>
              </w:rPr>
              <w:t>An</w:t>
            </w:r>
            <w:proofErr w:type="gramEnd"/>
            <w:r w:rsidR="0017767B" w:rsidRPr="005B7073">
              <w:rPr>
                <w:b/>
                <w:bCs/>
              </w:rPr>
              <w:t xml:space="preserve"> emotional response consistent with perceiving another's well-being.</w:t>
            </w:r>
          </w:p>
          <w:p w14:paraId="1DCC22F9" w14:textId="77777777" w:rsidR="000A49CF" w:rsidRPr="005B7073" w:rsidRDefault="000A49CF" w:rsidP="00477CB4"/>
          <w:p w14:paraId="461D37C5" w14:textId="6C55A41D" w:rsidR="000A49CF" w:rsidRPr="005B7073" w:rsidRDefault="000A49CF" w:rsidP="006E4DBE">
            <w:pPr>
              <w:rPr>
                <w:b/>
                <w:bCs/>
              </w:rPr>
            </w:pPr>
            <w:r w:rsidRPr="005B7073">
              <w:rPr>
                <w:b/>
                <w:bCs/>
              </w:rPr>
              <w:t xml:space="preserve">Question 4. </w:t>
            </w:r>
            <w:r w:rsidR="0017767B" w:rsidRPr="005B7073">
              <w:rPr>
                <w:b/>
                <w:bCs/>
              </w:rPr>
              <w:t>Which of the following is NOT one of the three basic points to foster empathy and break stereotypes?</w:t>
            </w:r>
          </w:p>
          <w:p w14:paraId="1E44337C" w14:textId="77777777" w:rsidR="0017767B" w:rsidRPr="005B7073" w:rsidRDefault="0017767B" w:rsidP="0017767B">
            <w:r w:rsidRPr="005B7073">
              <w:t>Option a: Intercultural Empathy</w:t>
            </w:r>
          </w:p>
          <w:p w14:paraId="3977E4CE" w14:textId="77777777" w:rsidR="0017767B" w:rsidRPr="005B7073" w:rsidRDefault="0017767B" w:rsidP="0017767B">
            <w:r w:rsidRPr="005B7073">
              <w:t>Option b: Dialogue and Respect</w:t>
            </w:r>
          </w:p>
          <w:p w14:paraId="4791749F" w14:textId="77777777" w:rsidR="0017767B" w:rsidRPr="005B7073" w:rsidRDefault="0017767B" w:rsidP="0017767B">
            <w:r w:rsidRPr="005B7073">
              <w:t>Option c: Self-Reflection on Biases</w:t>
            </w:r>
          </w:p>
          <w:p w14:paraId="3233E409" w14:textId="77777777" w:rsidR="0017767B" w:rsidRPr="005B7073" w:rsidRDefault="0017767B" w:rsidP="0017767B">
            <w:r w:rsidRPr="005B7073">
              <w:lastRenderedPageBreak/>
              <w:t>Option d: Promoting Uniformity</w:t>
            </w:r>
          </w:p>
          <w:p w14:paraId="2E734E5A" w14:textId="3875A1D7" w:rsidR="000A49CF" w:rsidRPr="005B7073" w:rsidRDefault="000A49CF" w:rsidP="006E4DBE">
            <w:pPr>
              <w:rPr>
                <w:b/>
                <w:bCs/>
              </w:rPr>
            </w:pPr>
            <w:r w:rsidRPr="005B7073">
              <w:rPr>
                <w:b/>
                <w:bCs/>
              </w:rPr>
              <w:t xml:space="preserve">Correct option: </w:t>
            </w:r>
            <w:r w:rsidR="0017767B" w:rsidRPr="005B7073">
              <w:rPr>
                <w:b/>
                <w:bCs/>
              </w:rPr>
              <w:t>[d] Promoting Uniformity.</w:t>
            </w:r>
          </w:p>
          <w:p w14:paraId="3B97B590" w14:textId="77777777" w:rsidR="000A49CF" w:rsidRPr="005B7073" w:rsidRDefault="000A49CF" w:rsidP="00477CB4"/>
          <w:p w14:paraId="44588B5F" w14:textId="602A7C19" w:rsidR="000A49CF" w:rsidRPr="005B7073" w:rsidRDefault="000A49CF" w:rsidP="006E4DBE">
            <w:pPr>
              <w:rPr>
                <w:b/>
                <w:bCs/>
              </w:rPr>
            </w:pPr>
            <w:r w:rsidRPr="005B7073">
              <w:rPr>
                <w:b/>
                <w:bCs/>
              </w:rPr>
              <w:t xml:space="preserve">Question 5. </w:t>
            </w:r>
            <w:r w:rsidR="0017767B" w:rsidRPr="005B7073">
              <w:rPr>
                <w:b/>
                <w:bCs/>
              </w:rPr>
              <w:t>Which of the following is NOT an active listening technique?</w:t>
            </w:r>
          </w:p>
          <w:p w14:paraId="09886BB7" w14:textId="77777777" w:rsidR="0017767B" w:rsidRPr="005B7073" w:rsidRDefault="0017767B" w:rsidP="0017767B">
            <w:r w:rsidRPr="005B7073">
              <w:t>Option a: Suspend judgment and show open-mindedness.</w:t>
            </w:r>
          </w:p>
          <w:p w14:paraId="5198EE52" w14:textId="77777777" w:rsidR="0017767B" w:rsidRPr="005B7073" w:rsidRDefault="0017767B" w:rsidP="0017767B">
            <w:r w:rsidRPr="005B7073">
              <w:t>Option b: Interrupt the speaker to offer advice or solutions.</w:t>
            </w:r>
          </w:p>
          <w:p w14:paraId="72FBAB62" w14:textId="77777777" w:rsidR="0017767B" w:rsidRPr="005B7073" w:rsidRDefault="0017767B" w:rsidP="0017767B">
            <w:r w:rsidRPr="005B7073">
              <w:t>Option c: Discuss experiences related to diversity to build connections.</w:t>
            </w:r>
          </w:p>
          <w:p w14:paraId="3BEAC883" w14:textId="77777777" w:rsidR="0017767B" w:rsidRPr="005B7073" w:rsidRDefault="0017767B" w:rsidP="0017767B">
            <w:r w:rsidRPr="005B7073">
              <w:t>Option d: Ask open-ended questions to show genuine interest.</w:t>
            </w:r>
          </w:p>
          <w:p w14:paraId="2548A3C3" w14:textId="20436E7A" w:rsidR="000A49CF" w:rsidRPr="005B7073" w:rsidRDefault="000A49CF" w:rsidP="00477CB4">
            <w:pPr>
              <w:rPr>
                <w:b/>
                <w:bCs/>
              </w:rPr>
            </w:pPr>
            <w:r w:rsidRPr="005B7073">
              <w:rPr>
                <w:b/>
                <w:bCs/>
              </w:rPr>
              <w:t xml:space="preserve">Correct option: </w:t>
            </w:r>
            <w:r w:rsidR="0017767B" w:rsidRPr="005B7073">
              <w:rPr>
                <w:b/>
                <w:bCs/>
              </w:rPr>
              <w:t>[b] Interrupt the speaker to offer advice or solutions.</w:t>
            </w:r>
          </w:p>
        </w:tc>
      </w:tr>
      <w:tr w:rsidR="000A49CF" w:rsidRPr="005B7073" w14:paraId="7DB604D4" w14:textId="77777777" w:rsidTr="005B7073">
        <w:trPr>
          <w:trHeight w:val="567"/>
        </w:trPr>
        <w:tc>
          <w:tcPr>
            <w:tcW w:w="1751" w:type="dxa"/>
            <w:tcBorders>
              <w:top w:val="nil"/>
              <w:left w:val="nil"/>
              <w:bottom w:val="nil"/>
              <w:right w:val="nil"/>
            </w:tcBorders>
            <w:shd w:val="clear" w:color="auto" w:fill="FFFCD9"/>
            <w:vAlign w:val="center"/>
          </w:tcPr>
          <w:p w14:paraId="6B3465C5" w14:textId="137D9921" w:rsidR="000A49CF" w:rsidRPr="005B7073" w:rsidRDefault="000A49CF" w:rsidP="00477CB4">
            <w:pPr>
              <w:rPr>
                <w:b/>
                <w:bCs/>
              </w:rPr>
            </w:pPr>
            <w:r w:rsidRPr="005B7073">
              <w:rPr>
                <w:b/>
                <w:bCs/>
              </w:rPr>
              <w:lastRenderedPageBreak/>
              <w:t xml:space="preserve">Bibliography and further references (please use </w:t>
            </w:r>
            <w:hyperlink r:id="rId9" w:history="1">
              <w:r w:rsidRPr="005B7073">
                <w:rPr>
                  <w:rStyle w:val="Collegamentoipertestuale"/>
                  <w:b/>
                  <w:bCs/>
                </w:rPr>
                <w:t>APA Style</w:t>
              </w:r>
            </w:hyperlink>
            <w:r w:rsidRPr="005B7073">
              <w:rPr>
                <w:b/>
                <w:bCs/>
              </w:rPr>
              <w:t xml:space="preserve"> for citation)</w:t>
            </w:r>
          </w:p>
        </w:tc>
        <w:tc>
          <w:tcPr>
            <w:tcW w:w="236" w:type="dxa"/>
            <w:tcBorders>
              <w:top w:val="nil"/>
              <w:left w:val="nil"/>
              <w:bottom w:val="nil"/>
              <w:right w:val="single" w:sz="4" w:space="0" w:color="BFBFBF"/>
            </w:tcBorders>
            <w:shd w:val="clear" w:color="auto" w:fill="FFED00"/>
            <w:vAlign w:val="center"/>
          </w:tcPr>
          <w:p w14:paraId="27185E77" w14:textId="77777777" w:rsidR="000A49CF" w:rsidRPr="005B7073" w:rsidRDefault="000A49CF" w:rsidP="00477CB4"/>
        </w:tc>
        <w:tc>
          <w:tcPr>
            <w:tcW w:w="6507" w:type="dxa"/>
            <w:tcBorders>
              <w:top w:val="single" w:sz="4" w:space="0" w:color="BFBFBF"/>
              <w:left w:val="single" w:sz="4" w:space="0" w:color="BFBFBF"/>
              <w:bottom w:val="single" w:sz="4" w:space="0" w:color="BFBFBF"/>
              <w:right w:val="single" w:sz="4" w:space="0" w:color="BFBFBF"/>
            </w:tcBorders>
            <w:vAlign w:val="center"/>
          </w:tcPr>
          <w:p w14:paraId="54312DC7" w14:textId="280283C7" w:rsidR="000A49CF" w:rsidRPr="005B7073" w:rsidRDefault="005B1958" w:rsidP="005B1958">
            <w:pPr>
              <w:jc w:val="both"/>
            </w:pPr>
            <w:hyperlink r:id="rId10" w:history="1">
              <w:r w:rsidRPr="005B7073">
                <w:rPr>
                  <w:rStyle w:val="Collegamentoipertestuale"/>
                </w:rPr>
                <w:t>Eurostat 2023</w:t>
              </w:r>
            </w:hyperlink>
            <w:r>
              <w:t xml:space="preserve"> </w:t>
            </w:r>
          </w:p>
        </w:tc>
      </w:tr>
    </w:tbl>
    <w:p w14:paraId="424403C4" w14:textId="77777777" w:rsidR="00A668EF" w:rsidRPr="0017767B" w:rsidRDefault="00A668EF" w:rsidP="00477CB4">
      <w:pPr>
        <w:rPr>
          <w:sz w:val="24"/>
          <w:szCs w:val="24"/>
        </w:rPr>
      </w:pPr>
    </w:p>
    <w:sectPr w:rsidR="00A668EF" w:rsidRPr="0017767B" w:rsidSect="00831CC0">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545C0" w14:textId="77777777" w:rsidR="00A609A1" w:rsidRDefault="00A609A1" w:rsidP="00037CF5">
      <w:pPr>
        <w:spacing w:after="0" w:line="240" w:lineRule="auto"/>
      </w:pPr>
      <w:r>
        <w:separator/>
      </w:r>
    </w:p>
  </w:endnote>
  <w:endnote w:type="continuationSeparator" w:id="0">
    <w:p w14:paraId="3668D0A1" w14:textId="77777777" w:rsidR="00A609A1" w:rsidRDefault="00A609A1" w:rsidP="0003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webkit-standard">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F26B" w14:textId="548880D3" w:rsidR="00B265E9" w:rsidRDefault="00E6638C" w:rsidP="00E6638C">
    <w:pPr>
      <w:pStyle w:val="Pidipagina"/>
      <w:jc w:val="right"/>
    </w:pPr>
    <w:r>
      <w:rPr>
        <w:noProof/>
      </w:rPr>
      <w:drawing>
        <wp:inline distT="0" distB="0" distL="0" distR="0" wp14:anchorId="05168679" wp14:editId="13C310C5">
          <wp:extent cx="1706880" cy="114300"/>
          <wp:effectExtent l="0" t="0" r="7620" b="0"/>
          <wp:docPr id="20286455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114300"/>
                  </a:xfrm>
                  <a:prstGeom prst="rect">
                    <a:avLst/>
                  </a:prstGeom>
                  <a:noFill/>
                  <a:ln>
                    <a:noFill/>
                  </a:ln>
                </pic:spPr>
              </pic:pic>
            </a:graphicData>
          </a:graphic>
        </wp:inline>
      </w:drawing>
    </w:r>
  </w:p>
  <w:p w14:paraId="1932F1E5" w14:textId="77777777" w:rsidR="00B265E9" w:rsidRDefault="00B265E9" w:rsidP="00B265E9">
    <w:pPr>
      <w:pStyle w:val="Pidipagina"/>
      <w:jc w:val="center"/>
    </w:pPr>
  </w:p>
  <w:p w14:paraId="339F5D7B" w14:textId="77777777" w:rsidR="00B265E9" w:rsidRDefault="00B265E9" w:rsidP="00B265E9">
    <w:pPr>
      <w:pStyle w:val="Pidipagina"/>
      <w:jc w:val="cente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5668"/>
    </w:tblGrid>
    <w:tr w:rsidR="00B265E9" w14:paraId="1BE8CE56" w14:textId="77777777" w:rsidTr="001353E3">
      <w:trPr>
        <w:jc w:val="center"/>
      </w:trPr>
      <w:tc>
        <w:tcPr>
          <w:tcW w:w="2836" w:type="dxa"/>
          <w:vAlign w:val="center"/>
        </w:tcPr>
        <w:p w14:paraId="4EE84F53" w14:textId="77777777" w:rsidR="00B265E9" w:rsidRDefault="00B265E9" w:rsidP="00B265E9">
          <w:pPr>
            <w:pStyle w:val="Pidipagina"/>
          </w:pPr>
          <w:r>
            <w:rPr>
              <w:noProof/>
            </w:rPr>
            <w:drawing>
              <wp:inline distT="0" distB="0" distL="0" distR="0" wp14:anchorId="4D4078A2" wp14:editId="3D60ABF4">
                <wp:extent cx="1663700" cy="372341"/>
                <wp:effectExtent l="0" t="0" r="0" b="8890"/>
                <wp:docPr id="206358721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87218" name="Imagen 2"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075" cy="386972"/>
                        </a:xfrm>
                        <a:prstGeom prst="rect">
                          <a:avLst/>
                        </a:prstGeom>
                        <a:noFill/>
                        <a:ln>
                          <a:noFill/>
                        </a:ln>
                      </pic:spPr>
                    </pic:pic>
                  </a:graphicData>
                </a:graphic>
              </wp:inline>
            </w:drawing>
          </w:r>
        </w:p>
      </w:tc>
      <w:tc>
        <w:tcPr>
          <w:tcW w:w="5668" w:type="dxa"/>
        </w:tcPr>
        <w:p w14:paraId="4137FCC4" w14:textId="2AA7DF2F" w:rsidR="00B265E9" w:rsidRPr="00037CF5" w:rsidRDefault="00823A15" w:rsidP="00366E91">
          <w:pPr>
            <w:pStyle w:val="Pidipagina"/>
            <w:jc w:val="both"/>
            <w:rPr>
              <w:sz w:val="20"/>
              <w:szCs w:val="20"/>
            </w:rPr>
          </w:pPr>
          <w:r w:rsidRPr="00823A15">
            <w:rPr>
              <w:sz w:val="18"/>
              <w:szCs w:val="18"/>
            </w:rPr>
            <w:t>Funded by the European Union. Views and opinions expressed are however those of the author(s) only and do not necessarily reflect those of the European Union or the Institute of Youth (INJUVE). Neither the European Union nor INJUVE can be held responsible for them.</w:t>
          </w:r>
        </w:p>
      </w:tc>
    </w:tr>
  </w:tbl>
  <w:p w14:paraId="67F732C0" w14:textId="77777777" w:rsidR="00B265E9" w:rsidRDefault="00B265E9" w:rsidP="00B265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6D96D" w14:textId="77777777" w:rsidR="00A609A1" w:rsidRDefault="00A609A1" w:rsidP="00037CF5">
      <w:pPr>
        <w:spacing w:after="0" w:line="240" w:lineRule="auto"/>
      </w:pPr>
      <w:r>
        <w:separator/>
      </w:r>
    </w:p>
  </w:footnote>
  <w:footnote w:type="continuationSeparator" w:id="0">
    <w:p w14:paraId="6CC78055" w14:textId="77777777" w:rsidR="00A609A1" w:rsidRDefault="00A609A1" w:rsidP="0003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35649" w14:textId="47B3D93B" w:rsidR="00F45030" w:rsidRDefault="00FD4897" w:rsidP="00037CF5">
    <w:pPr>
      <w:pStyle w:val="Intestazione"/>
      <w:jc w:val="right"/>
    </w:pPr>
    <w:r>
      <w:rPr>
        <w:noProof/>
      </w:rPr>
      <mc:AlternateContent>
        <mc:Choice Requires="wps">
          <w:drawing>
            <wp:anchor distT="0" distB="0" distL="114300" distR="114300" simplePos="0" relativeHeight="251659264" behindDoc="0" locked="0" layoutInCell="1" allowOverlap="1" wp14:anchorId="59A18885" wp14:editId="6327E094">
              <wp:simplePos x="0" y="0"/>
              <wp:positionH relativeFrom="page">
                <wp:align>left</wp:align>
              </wp:positionH>
              <wp:positionV relativeFrom="paragraph">
                <wp:posOffset>-571500</wp:posOffset>
              </wp:positionV>
              <wp:extent cx="175260" cy="10927080"/>
              <wp:effectExtent l="0" t="0" r="0" b="7620"/>
              <wp:wrapNone/>
              <wp:docPr id="1013498883" name="Rectángulo 4"/>
              <wp:cNvGraphicFramePr/>
              <a:graphic xmlns:a="http://schemas.openxmlformats.org/drawingml/2006/main">
                <a:graphicData uri="http://schemas.microsoft.com/office/word/2010/wordprocessingShape">
                  <wps:wsp>
                    <wps:cNvSpPr/>
                    <wps:spPr>
                      <a:xfrm>
                        <a:off x="0" y="0"/>
                        <a:ext cx="175260" cy="10927080"/>
                      </a:xfrm>
                      <a:prstGeom prst="rect">
                        <a:avLst/>
                      </a:prstGeom>
                      <a:solidFill>
                        <a:srgbClr val="E6332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84197" id="Rectángulo 4" o:spid="_x0000_s1026" style="position:absolute;margin-left:0;margin-top:-45pt;width:13.8pt;height:860.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" fillcolor="#e6332a" stroked="f" strokeweight="1pt">
              <w10:wrap anchorx="page"/>
            </v:rect>
          </w:pict>
        </mc:Fallback>
      </mc:AlternateContent>
    </w:r>
  </w:p>
  <w:p w14:paraId="296BEB94" w14:textId="36D7C58E" w:rsidR="00037CF5" w:rsidRDefault="00037CF5" w:rsidP="00477CB4">
    <w:pPr>
      <w:pStyle w:val="Intestazione"/>
      <w:jc w:val="right"/>
    </w:pPr>
    <w:r>
      <w:rPr>
        <w:noProof/>
      </w:rPr>
      <w:drawing>
        <wp:inline distT="0" distB="0" distL="0" distR="0" wp14:anchorId="2C6B16A3" wp14:editId="456CCCA4">
          <wp:extent cx="1624148" cy="406037"/>
          <wp:effectExtent l="0" t="0" r="0" b="0"/>
          <wp:docPr id="684364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456" cy="410614"/>
                  </a:xfrm>
                  <a:prstGeom prst="rect">
                    <a:avLst/>
                  </a:prstGeom>
                  <a:noFill/>
                  <a:ln>
                    <a:noFill/>
                  </a:ln>
                </pic:spPr>
              </pic:pic>
            </a:graphicData>
          </a:graphic>
        </wp:inline>
      </w:drawing>
    </w:r>
  </w:p>
  <w:p w14:paraId="5FC7DFCF" w14:textId="77777777" w:rsidR="00477CB4" w:rsidRDefault="00477CB4" w:rsidP="00477CB4">
    <w:pPr>
      <w:pStyle w:val="Intestazione"/>
      <w:jc w:val="right"/>
    </w:pPr>
  </w:p>
  <w:p w14:paraId="2E593A0E" w14:textId="77777777" w:rsidR="00037CF5" w:rsidRDefault="00037C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0E9F"/>
    <w:multiLevelType w:val="hybridMultilevel"/>
    <w:tmpl w:val="29BEA100"/>
    <w:lvl w:ilvl="0" w:tplc="F6B66C1A">
      <w:start w:val="1"/>
      <w:numFmt w:val="bullet"/>
      <w:lvlText w:val="•"/>
      <w:lvlJc w:val="left"/>
      <w:pPr>
        <w:tabs>
          <w:tab w:val="num" w:pos="720"/>
        </w:tabs>
        <w:ind w:left="720" w:hanging="360"/>
      </w:pPr>
      <w:rPr>
        <w:rFonts w:ascii="Times New Roman" w:hAnsi="Times New Roman" w:hint="default"/>
      </w:rPr>
    </w:lvl>
    <w:lvl w:ilvl="1" w:tplc="7980C04C" w:tentative="1">
      <w:start w:val="1"/>
      <w:numFmt w:val="bullet"/>
      <w:lvlText w:val="•"/>
      <w:lvlJc w:val="left"/>
      <w:pPr>
        <w:tabs>
          <w:tab w:val="num" w:pos="1440"/>
        </w:tabs>
        <w:ind w:left="1440" w:hanging="360"/>
      </w:pPr>
      <w:rPr>
        <w:rFonts w:ascii="Times New Roman" w:hAnsi="Times New Roman" w:hint="default"/>
      </w:rPr>
    </w:lvl>
    <w:lvl w:ilvl="2" w:tplc="D6844024" w:tentative="1">
      <w:start w:val="1"/>
      <w:numFmt w:val="bullet"/>
      <w:lvlText w:val="•"/>
      <w:lvlJc w:val="left"/>
      <w:pPr>
        <w:tabs>
          <w:tab w:val="num" w:pos="2160"/>
        </w:tabs>
        <w:ind w:left="2160" w:hanging="360"/>
      </w:pPr>
      <w:rPr>
        <w:rFonts w:ascii="Times New Roman" w:hAnsi="Times New Roman" w:hint="default"/>
      </w:rPr>
    </w:lvl>
    <w:lvl w:ilvl="3" w:tplc="30D02A8C" w:tentative="1">
      <w:start w:val="1"/>
      <w:numFmt w:val="bullet"/>
      <w:lvlText w:val="•"/>
      <w:lvlJc w:val="left"/>
      <w:pPr>
        <w:tabs>
          <w:tab w:val="num" w:pos="2880"/>
        </w:tabs>
        <w:ind w:left="2880" w:hanging="360"/>
      </w:pPr>
      <w:rPr>
        <w:rFonts w:ascii="Times New Roman" w:hAnsi="Times New Roman" w:hint="default"/>
      </w:rPr>
    </w:lvl>
    <w:lvl w:ilvl="4" w:tplc="BE0A00CA" w:tentative="1">
      <w:start w:val="1"/>
      <w:numFmt w:val="bullet"/>
      <w:lvlText w:val="•"/>
      <w:lvlJc w:val="left"/>
      <w:pPr>
        <w:tabs>
          <w:tab w:val="num" w:pos="3600"/>
        </w:tabs>
        <w:ind w:left="3600" w:hanging="360"/>
      </w:pPr>
      <w:rPr>
        <w:rFonts w:ascii="Times New Roman" w:hAnsi="Times New Roman" w:hint="default"/>
      </w:rPr>
    </w:lvl>
    <w:lvl w:ilvl="5" w:tplc="C7C43C4E" w:tentative="1">
      <w:start w:val="1"/>
      <w:numFmt w:val="bullet"/>
      <w:lvlText w:val="•"/>
      <w:lvlJc w:val="left"/>
      <w:pPr>
        <w:tabs>
          <w:tab w:val="num" w:pos="4320"/>
        </w:tabs>
        <w:ind w:left="4320" w:hanging="360"/>
      </w:pPr>
      <w:rPr>
        <w:rFonts w:ascii="Times New Roman" w:hAnsi="Times New Roman" w:hint="default"/>
      </w:rPr>
    </w:lvl>
    <w:lvl w:ilvl="6" w:tplc="D308957C" w:tentative="1">
      <w:start w:val="1"/>
      <w:numFmt w:val="bullet"/>
      <w:lvlText w:val="•"/>
      <w:lvlJc w:val="left"/>
      <w:pPr>
        <w:tabs>
          <w:tab w:val="num" w:pos="5040"/>
        </w:tabs>
        <w:ind w:left="5040" w:hanging="360"/>
      </w:pPr>
      <w:rPr>
        <w:rFonts w:ascii="Times New Roman" w:hAnsi="Times New Roman" w:hint="default"/>
      </w:rPr>
    </w:lvl>
    <w:lvl w:ilvl="7" w:tplc="3974A312" w:tentative="1">
      <w:start w:val="1"/>
      <w:numFmt w:val="bullet"/>
      <w:lvlText w:val="•"/>
      <w:lvlJc w:val="left"/>
      <w:pPr>
        <w:tabs>
          <w:tab w:val="num" w:pos="5760"/>
        </w:tabs>
        <w:ind w:left="5760" w:hanging="360"/>
      </w:pPr>
      <w:rPr>
        <w:rFonts w:ascii="Times New Roman" w:hAnsi="Times New Roman" w:hint="default"/>
      </w:rPr>
    </w:lvl>
    <w:lvl w:ilvl="8" w:tplc="692AE3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9A2594"/>
    <w:multiLevelType w:val="hybridMultilevel"/>
    <w:tmpl w:val="94CE36FE"/>
    <w:lvl w:ilvl="0" w:tplc="349CB82A">
      <w:start w:val="1"/>
      <w:numFmt w:val="bullet"/>
      <w:lvlText w:val="•"/>
      <w:lvlJc w:val="left"/>
      <w:pPr>
        <w:tabs>
          <w:tab w:val="num" w:pos="720"/>
        </w:tabs>
        <w:ind w:left="720" w:hanging="360"/>
      </w:pPr>
      <w:rPr>
        <w:rFonts w:ascii="Times New Roman" w:hAnsi="Times New Roman" w:hint="default"/>
      </w:rPr>
    </w:lvl>
    <w:lvl w:ilvl="1" w:tplc="B06C9168">
      <w:start w:val="1"/>
      <w:numFmt w:val="bullet"/>
      <w:lvlText w:val="•"/>
      <w:lvlJc w:val="left"/>
      <w:pPr>
        <w:tabs>
          <w:tab w:val="num" w:pos="1440"/>
        </w:tabs>
        <w:ind w:left="1440" w:hanging="360"/>
      </w:pPr>
      <w:rPr>
        <w:rFonts w:ascii="Times New Roman" w:hAnsi="Times New Roman" w:hint="default"/>
      </w:rPr>
    </w:lvl>
    <w:lvl w:ilvl="2" w:tplc="E3DE7A28" w:tentative="1">
      <w:start w:val="1"/>
      <w:numFmt w:val="bullet"/>
      <w:lvlText w:val="•"/>
      <w:lvlJc w:val="left"/>
      <w:pPr>
        <w:tabs>
          <w:tab w:val="num" w:pos="2160"/>
        </w:tabs>
        <w:ind w:left="2160" w:hanging="360"/>
      </w:pPr>
      <w:rPr>
        <w:rFonts w:ascii="Times New Roman" w:hAnsi="Times New Roman" w:hint="default"/>
      </w:rPr>
    </w:lvl>
    <w:lvl w:ilvl="3" w:tplc="DE0ABD0E" w:tentative="1">
      <w:start w:val="1"/>
      <w:numFmt w:val="bullet"/>
      <w:lvlText w:val="•"/>
      <w:lvlJc w:val="left"/>
      <w:pPr>
        <w:tabs>
          <w:tab w:val="num" w:pos="2880"/>
        </w:tabs>
        <w:ind w:left="2880" w:hanging="360"/>
      </w:pPr>
      <w:rPr>
        <w:rFonts w:ascii="Times New Roman" w:hAnsi="Times New Roman" w:hint="default"/>
      </w:rPr>
    </w:lvl>
    <w:lvl w:ilvl="4" w:tplc="43FA420C" w:tentative="1">
      <w:start w:val="1"/>
      <w:numFmt w:val="bullet"/>
      <w:lvlText w:val="•"/>
      <w:lvlJc w:val="left"/>
      <w:pPr>
        <w:tabs>
          <w:tab w:val="num" w:pos="3600"/>
        </w:tabs>
        <w:ind w:left="3600" w:hanging="360"/>
      </w:pPr>
      <w:rPr>
        <w:rFonts w:ascii="Times New Roman" w:hAnsi="Times New Roman" w:hint="default"/>
      </w:rPr>
    </w:lvl>
    <w:lvl w:ilvl="5" w:tplc="3C7E3E9A" w:tentative="1">
      <w:start w:val="1"/>
      <w:numFmt w:val="bullet"/>
      <w:lvlText w:val="•"/>
      <w:lvlJc w:val="left"/>
      <w:pPr>
        <w:tabs>
          <w:tab w:val="num" w:pos="4320"/>
        </w:tabs>
        <w:ind w:left="4320" w:hanging="360"/>
      </w:pPr>
      <w:rPr>
        <w:rFonts w:ascii="Times New Roman" w:hAnsi="Times New Roman" w:hint="default"/>
      </w:rPr>
    </w:lvl>
    <w:lvl w:ilvl="6" w:tplc="FB547108" w:tentative="1">
      <w:start w:val="1"/>
      <w:numFmt w:val="bullet"/>
      <w:lvlText w:val="•"/>
      <w:lvlJc w:val="left"/>
      <w:pPr>
        <w:tabs>
          <w:tab w:val="num" w:pos="5040"/>
        </w:tabs>
        <w:ind w:left="5040" w:hanging="360"/>
      </w:pPr>
      <w:rPr>
        <w:rFonts w:ascii="Times New Roman" w:hAnsi="Times New Roman" w:hint="default"/>
      </w:rPr>
    </w:lvl>
    <w:lvl w:ilvl="7" w:tplc="BF74762E" w:tentative="1">
      <w:start w:val="1"/>
      <w:numFmt w:val="bullet"/>
      <w:lvlText w:val="•"/>
      <w:lvlJc w:val="left"/>
      <w:pPr>
        <w:tabs>
          <w:tab w:val="num" w:pos="5760"/>
        </w:tabs>
        <w:ind w:left="5760" w:hanging="360"/>
      </w:pPr>
      <w:rPr>
        <w:rFonts w:ascii="Times New Roman" w:hAnsi="Times New Roman" w:hint="default"/>
      </w:rPr>
    </w:lvl>
    <w:lvl w:ilvl="8" w:tplc="59E07F9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E310CA"/>
    <w:multiLevelType w:val="hybridMultilevel"/>
    <w:tmpl w:val="B3AA28F6"/>
    <w:lvl w:ilvl="0" w:tplc="04384B64">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373A8C"/>
    <w:multiLevelType w:val="hybridMultilevel"/>
    <w:tmpl w:val="BF5CAC62"/>
    <w:lvl w:ilvl="0" w:tplc="E184322E">
      <w:start w:val="1"/>
      <w:numFmt w:val="bullet"/>
      <w:lvlText w:val="•"/>
      <w:lvlJc w:val="left"/>
      <w:pPr>
        <w:tabs>
          <w:tab w:val="num" w:pos="720"/>
        </w:tabs>
        <w:ind w:left="720" w:hanging="360"/>
      </w:pPr>
      <w:rPr>
        <w:rFonts w:ascii="Arial" w:hAnsi="Arial" w:hint="default"/>
      </w:rPr>
    </w:lvl>
    <w:lvl w:ilvl="1" w:tplc="9D02C77E" w:tentative="1">
      <w:start w:val="1"/>
      <w:numFmt w:val="bullet"/>
      <w:lvlText w:val="•"/>
      <w:lvlJc w:val="left"/>
      <w:pPr>
        <w:tabs>
          <w:tab w:val="num" w:pos="1440"/>
        </w:tabs>
        <w:ind w:left="1440" w:hanging="360"/>
      </w:pPr>
      <w:rPr>
        <w:rFonts w:ascii="Arial" w:hAnsi="Arial" w:hint="default"/>
      </w:rPr>
    </w:lvl>
    <w:lvl w:ilvl="2" w:tplc="D6AC1728" w:tentative="1">
      <w:start w:val="1"/>
      <w:numFmt w:val="bullet"/>
      <w:lvlText w:val="•"/>
      <w:lvlJc w:val="left"/>
      <w:pPr>
        <w:tabs>
          <w:tab w:val="num" w:pos="2160"/>
        </w:tabs>
        <w:ind w:left="2160" w:hanging="360"/>
      </w:pPr>
      <w:rPr>
        <w:rFonts w:ascii="Arial" w:hAnsi="Arial" w:hint="default"/>
      </w:rPr>
    </w:lvl>
    <w:lvl w:ilvl="3" w:tplc="BBF43608" w:tentative="1">
      <w:start w:val="1"/>
      <w:numFmt w:val="bullet"/>
      <w:lvlText w:val="•"/>
      <w:lvlJc w:val="left"/>
      <w:pPr>
        <w:tabs>
          <w:tab w:val="num" w:pos="2880"/>
        </w:tabs>
        <w:ind w:left="2880" w:hanging="360"/>
      </w:pPr>
      <w:rPr>
        <w:rFonts w:ascii="Arial" w:hAnsi="Arial" w:hint="default"/>
      </w:rPr>
    </w:lvl>
    <w:lvl w:ilvl="4" w:tplc="394A5196" w:tentative="1">
      <w:start w:val="1"/>
      <w:numFmt w:val="bullet"/>
      <w:lvlText w:val="•"/>
      <w:lvlJc w:val="left"/>
      <w:pPr>
        <w:tabs>
          <w:tab w:val="num" w:pos="3600"/>
        </w:tabs>
        <w:ind w:left="3600" w:hanging="360"/>
      </w:pPr>
      <w:rPr>
        <w:rFonts w:ascii="Arial" w:hAnsi="Arial" w:hint="default"/>
      </w:rPr>
    </w:lvl>
    <w:lvl w:ilvl="5" w:tplc="490A5524" w:tentative="1">
      <w:start w:val="1"/>
      <w:numFmt w:val="bullet"/>
      <w:lvlText w:val="•"/>
      <w:lvlJc w:val="left"/>
      <w:pPr>
        <w:tabs>
          <w:tab w:val="num" w:pos="4320"/>
        </w:tabs>
        <w:ind w:left="4320" w:hanging="360"/>
      </w:pPr>
      <w:rPr>
        <w:rFonts w:ascii="Arial" w:hAnsi="Arial" w:hint="default"/>
      </w:rPr>
    </w:lvl>
    <w:lvl w:ilvl="6" w:tplc="B664A210" w:tentative="1">
      <w:start w:val="1"/>
      <w:numFmt w:val="bullet"/>
      <w:lvlText w:val="•"/>
      <w:lvlJc w:val="left"/>
      <w:pPr>
        <w:tabs>
          <w:tab w:val="num" w:pos="5040"/>
        </w:tabs>
        <w:ind w:left="5040" w:hanging="360"/>
      </w:pPr>
      <w:rPr>
        <w:rFonts w:ascii="Arial" w:hAnsi="Arial" w:hint="default"/>
      </w:rPr>
    </w:lvl>
    <w:lvl w:ilvl="7" w:tplc="CD02507C" w:tentative="1">
      <w:start w:val="1"/>
      <w:numFmt w:val="bullet"/>
      <w:lvlText w:val="•"/>
      <w:lvlJc w:val="left"/>
      <w:pPr>
        <w:tabs>
          <w:tab w:val="num" w:pos="5760"/>
        </w:tabs>
        <w:ind w:left="5760" w:hanging="360"/>
      </w:pPr>
      <w:rPr>
        <w:rFonts w:ascii="Arial" w:hAnsi="Arial" w:hint="default"/>
      </w:rPr>
    </w:lvl>
    <w:lvl w:ilvl="8" w:tplc="197E4F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D135C7"/>
    <w:multiLevelType w:val="hybridMultilevel"/>
    <w:tmpl w:val="8E8C0800"/>
    <w:lvl w:ilvl="0" w:tplc="04384B64">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11386D"/>
    <w:multiLevelType w:val="hybridMultilevel"/>
    <w:tmpl w:val="DB0AA6F0"/>
    <w:lvl w:ilvl="0" w:tplc="04384B64">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B0DA3"/>
    <w:multiLevelType w:val="hybridMultilevel"/>
    <w:tmpl w:val="D3FAD418"/>
    <w:lvl w:ilvl="0" w:tplc="5768B96E">
      <w:start w:val="1"/>
      <w:numFmt w:val="bullet"/>
      <w:lvlText w:val="•"/>
      <w:lvlJc w:val="left"/>
      <w:pPr>
        <w:tabs>
          <w:tab w:val="num" w:pos="720"/>
        </w:tabs>
        <w:ind w:left="720" w:hanging="360"/>
      </w:pPr>
      <w:rPr>
        <w:rFonts w:ascii="Times New Roman" w:hAnsi="Times New Roman" w:hint="default"/>
      </w:rPr>
    </w:lvl>
    <w:lvl w:ilvl="1" w:tplc="3E78E9F2" w:tentative="1">
      <w:start w:val="1"/>
      <w:numFmt w:val="bullet"/>
      <w:lvlText w:val="•"/>
      <w:lvlJc w:val="left"/>
      <w:pPr>
        <w:tabs>
          <w:tab w:val="num" w:pos="1440"/>
        </w:tabs>
        <w:ind w:left="1440" w:hanging="360"/>
      </w:pPr>
      <w:rPr>
        <w:rFonts w:ascii="Times New Roman" w:hAnsi="Times New Roman" w:hint="default"/>
      </w:rPr>
    </w:lvl>
    <w:lvl w:ilvl="2" w:tplc="6F521286" w:tentative="1">
      <w:start w:val="1"/>
      <w:numFmt w:val="bullet"/>
      <w:lvlText w:val="•"/>
      <w:lvlJc w:val="left"/>
      <w:pPr>
        <w:tabs>
          <w:tab w:val="num" w:pos="2160"/>
        </w:tabs>
        <w:ind w:left="2160" w:hanging="360"/>
      </w:pPr>
      <w:rPr>
        <w:rFonts w:ascii="Times New Roman" w:hAnsi="Times New Roman" w:hint="default"/>
      </w:rPr>
    </w:lvl>
    <w:lvl w:ilvl="3" w:tplc="F5709142" w:tentative="1">
      <w:start w:val="1"/>
      <w:numFmt w:val="bullet"/>
      <w:lvlText w:val="•"/>
      <w:lvlJc w:val="left"/>
      <w:pPr>
        <w:tabs>
          <w:tab w:val="num" w:pos="2880"/>
        </w:tabs>
        <w:ind w:left="2880" w:hanging="360"/>
      </w:pPr>
      <w:rPr>
        <w:rFonts w:ascii="Times New Roman" w:hAnsi="Times New Roman" w:hint="default"/>
      </w:rPr>
    </w:lvl>
    <w:lvl w:ilvl="4" w:tplc="3E5E170E" w:tentative="1">
      <w:start w:val="1"/>
      <w:numFmt w:val="bullet"/>
      <w:lvlText w:val="•"/>
      <w:lvlJc w:val="left"/>
      <w:pPr>
        <w:tabs>
          <w:tab w:val="num" w:pos="3600"/>
        </w:tabs>
        <w:ind w:left="3600" w:hanging="360"/>
      </w:pPr>
      <w:rPr>
        <w:rFonts w:ascii="Times New Roman" w:hAnsi="Times New Roman" w:hint="default"/>
      </w:rPr>
    </w:lvl>
    <w:lvl w:ilvl="5" w:tplc="C4767D28" w:tentative="1">
      <w:start w:val="1"/>
      <w:numFmt w:val="bullet"/>
      <w:lvlText w:val="•"/>
      <w:lvlJc w:val="left"/>
      <w:pPr>
        <w:tabs>
          <w:tab w:val="num" w:pos="4320"/>
        </w:tabs>
        <w:ind w:left="4320" w:hanging="360"/>
      </w:pPr>
      <w:rPr>
        <w:rFonts w:ascii="Times New Roman" w:hAnsi="Times New Roman" w:hint="default"/>
      </w:rPr>
    </w:lvl>
    <w:lvl w:ilvl="6" w:tplc="F1003238" w:tentative="1">
      <w:start w:val="1"/>
      <w:numFmt w:val="bullet"/>
      <w:lvlText w:val="•"/>
      <w:lvlJc w:val="left"/>
      <w:pPr>
        <w:tabs>
          <w:tab w:val="num" w:pos="5040"/>
        </w:tabs>
        <w:ind w:left="5040" w:hanging="360"/>
      </w:pPr>
      <w:rPr>
        <w:rFonts w:ascii="Times New Roman" w:hAnsi="Times New Roman" w:hint="default"/>
      </w:rPr>
    </w:lvl>
    <w:lvl w:ilvl="7" w:tplc="127A3A6A" w:tentative="1">
      <w:start w:val="1"/>
      <w:numFmt w:val="bullet"/>
      <w:lvlText w:val="•"/>
      <w:lvlJc w:val="left"/>
      <w:pPr>
        <w:tabs>
          <w:tab w:val="num" w:pos="5760"/>
        </w:tabs>
        <w:ind w:left="5760" w:hanging="360"/>
      </w:pPr>
      <w:rPr>
        <w:rFonts w:ascii="Times New Roman" w:hAnsi="Times New Roman" w:hint="default"/>
      </w:rPr>
    </w:lvl>
    <w:lvl w:ilvl="8" w:tplc="63EA7BD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DA621A"/>
    <w:multiLevelType w:val="hybridMultilevel"/>
    <w:tmpl w:val="A5A2BE40"/>
    <w:lvl w:ilvl="0" w:tplc="0F442562">
      <w:start w:val="1"/>
      <w:numFmt w:val="bullet"/>
      <w:lvlText w:val="•"/>
      <w:lvlJc w:val="left"/>
      <w:pPr>
        <w:tabs>
          <w:tab w:val="num" w:pos="720"/>
        </w:tabs>
        <w:ind w:left="720" w:hanging="360"/>
      </w:pPr>
      <w:rPr>
        <w:rFonts w:ascii="Times New Roman" w:hAnsi="Times New Roman" w:hint="default"/>
      </w:rPr>
    </w:lvl>
    <w:lvl w:ilvl="1" w:tplc="73D2BCAA">
      <w:start w:val="1"/>
      <w:numFmt w:val="bullet"/>
      <w:lvlText w:val="•"/>
      <w:lvlJc w:val="left"/>
      <w:pPr>
        <w:tabs>
          <w:tab w:val="num" w:pos="1440"/>
        </w:tabs>
        <w:ind w:left="1440" w:hanging="360"/>
      </w:pPr>
      <w:rPr>
        <w:rFonts w:ascii="Times New Roman" w:hAnsi="Times New Roman" w:hint="default"/>
      </w:rPr>
    </w:lvl>
    <w:lvl w:ilvl="2" w:tplc="503EB3DC" w:tentative="1">
      <w:start w:val="1"/>
      <w:numFmt w:val="bullet"/>
      <w:lvlText w:val="•"/>
      <w:lvlJc w:val="left"/>
      <w:pPr>
        <w:tabs>
          <w:tab w:val="num" w:pos="2160"/>
        </w:tabs>
        <w:ind w:left="2160" w:hanging="360"/>
      </w:pPr>
      <w:rPr>
        <w:rFonts w:ascii="Times New Roman" w:hAnsi="Times New Roman" w:hint="default"/>
      </w:rPr>
    </w:lvl>
    <w:lvl w:ilvl="3" w:tplc="7F6AAAE0" w:tentative="1">
      <w:start w:val="1"/>
      <w:numFmt w:val="bullet"/>
      <w:lvlText w:val="•"/>
      <w:lvlJc w:val="left"/>
      <w:pPr>
        <w:tabs>
          <w:tab w:val="num" w:pos="2880"/>
        </w:tabs>
        <w:ind w:left="2880" w:hanging="360"/>
      </w:pPr>
      <w:rPr>
        <w:rFonts w:ascii="Times New Roman" w:hAnsi="Times New Roman" w:hint="default"/>
      </w:rPr>
    </w:lvl>
    <w:lvl w:ilvl="4" w:tplc="00F4041A" w:tentative="1">
      <w:start w:val="1"/>
      <w:numFmt w:val="bullet"/>
      <w:lvlText w:val="•"/>
      <w:lvlJc w:val="left"/>
      <w:pPr>
        <w:tabs>
          <w:tab w:val="num" w:pos="3600"/>
        </w:tabs>
        <w:ind w:left="3600" w:hanging="360"/>
      </w:pPr>
      <w:rPr>
        <w:rFonts w:ascii="Times New Roman" w:hAnsi="Times New Roman" w:hint="default"/>
      </w:rPr>
    </w:lvl>
    <w:lvl w:ilvl="5" w:tplc="C6183CD2" w:tentative="1">
      <w:start w:val="1"/>
      <w:numFmt w:val="bullet"/>
      <w:lvlText w:val="•"/>
      <w:lvlJc w:val="left"/>
      <w:pPr>
        <w:tabs>
          <w:tab w:val="num" w:pos="4320"/>
        </w:tabs>
        <w:ind w:left="4320" w:hanging="360"/>
      </w:pPr>
      <w:rPr>
        <w:rFonts w:ascii="Times New Roman" w:hAnsi="Times New Roman" w:hint="default"/>
      </w:rPr>
    </w:lvl>
    <w:lvl w:ilvl="6" w:tplc="B43CD758" w:tentative="1">
      <w:start w:val="1"/>
      <w:numFmt w:val="bullet"/>
      <w:lvlText w:val="•"/>
      <w:lvlJc w:val="left"/>
      <w:pPr>
        <w:tabs>
          <w:tab w:val="num" w:pos="5040"/>
        </w:tabs>
        <w:ind w:left="5040" w:hanging="360"/>
      </w:pPr>
      <w:rPr>
        <w:rFonts w:ascii="Times New Roman" w:hAnsi="Times New Roman" w:hint="default"/>
      </w:rPr>
    </w:lvl>
    <w:lvl w:ilvl="7" w:tplc="EDB60736" w:tentative="1">
      <w:start w:val="1"/>
      <w:numFmt w:val="bullet"/>
      <w:lvlText w:val="•"/>
      <w:lvlJc w:val="left"/>
      <w:pPr>
        <w:tabs>
          <w:tab w:val="num" w:pos="5760"/>
        </w:tabs>
        <w:ind w:left="5760" w:hanging="360"/>
      </w:pPr>
      <w:rPr>
        <w:rFonts w:ascii="Times New Roman" w:hAnsi="Times New Roman" w:hint="default"/>
      </w:rPr>
    </w:lvl>
    <w:lvl w:ilvl="8" w:tplc="075CA2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FD093C"/>
    <w:multiLevelType w:val="hybridMultilevel"/>
    <w:tmpl w:val="C9E62E46"/>
    <w:lvl w:ilvl="0" w:tplc="48E29EA0">
      <w:start w:val="5"/>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A001793"/>
    <w:multiLevelType w:val="hybridMultilevel"/>
    <w:tmpl w:val="2920160A"/>
    <w:lvl w:ilvl="0" w:tplc="DEB45394">
      <w:start w:val="1"/>
      <w:numFmt w:val="bullet"/>
      <w:lvlText w:val="•"/>
      <w:lvlJc w:val="left"/>
      <w:pPr>
        <w:tabs>
          <w:tab w:val="num" w:pos="720"/>
        </w:tabs>
        <w:ind w:left="720" w:hanging="360"/>
      </w:pPr>
      <w:rPr>
        <w:rFonts w:ascii="Arial" w:hAnsi="Arial" w:hint="default"/>
      </w:rPr>
    </w:lvl>
    <w:lvl w:ilvl="1" w:tplc="B53A03F6" w:tentative="1">
      <w:start w:val="1"/>
      <w:numFmt w:val="bullet"/>
      <w:lvlText w:val="•"/>
      <w:lvlJc w:val="left"/>
      <w:pPr>
        <w:tabs>
          <w:tab w:val="num" w:pos="1440"/>
        </w:tabs>
        <w:ind w:left="1440" w:hanging="360"/>
      </w:pPr>
      <w:rPr>
        <w:rFonts w:ascii="Arial" w:hAnsi="Arial" w:hint="default"/>
      </w:rPr>
    </w:lvl>
    <w:lvl w:ilvl="2" w:tplc="6046D18C" w:tentative="1">
      <w:start w:val="1"/>
      <w:numFmt w:val="bullet"/>
      <w:lvlText w:val="•"/>
      <w:lvlJc w:val="left"/>
      <w:pPr>
        <w:tabs>
          <w:tab w:val="num" w:pos="2160"/>
        </w:tabs>
        <w:ind w:left="2160" w:hanging="360"/>
      </w:pPr>
      <w:rPr>
        <w:rFonts w:ascii="Arial" w:hAnsi="Arial" w:hint="default"/>
      </w:rPr>
    </w:lvl>
    <w:lvl w:ilvl="3" w:tplc="93F22BA4" w:tentative="1">
      <w:start w:val="1"/>
      <w:numFmt w:val="bullet"/>
      <w:lvlText w:val="•"/>
      <w:lvlJc w:val="left"/>
      <w:pPr>
        <w:tabs>
          <w:tab w:val="num" w:pos="2880"/>
        </w:tabs>
        <w:ind w:left="2880" w:hanging="360"/>
      </w:pPr>
      <w:rPr>
        <w:rFonts w:ascii="Arial" w:hAnsi="Arial" w:hint="default"/>
      </w:rPr>
    </w:lvl>
    <w:lvl w:ilvl="4" w:tplc="9502D654" w:tentative="1">
      <w:start w:val="1"/>
      <w:numFmt w:val="bullet"/>
      <w:lvlText w:val="•"/>
      <w:lvlJc w:val="left"/>
      <w:pPr>
        <w:tabs>
          <w:tab w:val="num" w:pos="3600"/>
        </w:tabs>
        <w:ind w:left="3600" w:hanging="360"/>
      </w:pPr>
      <w:rPr>
        <w:rFonts w:ascii="Arial" w:hAnsi="Arial" w:hint="default"/>
      </w:rPr>
    </w:lvl>
    <w:lvl w:ilvl="5" w:tplc="01DCB8CC" w:tentative="1">
      <w:start w:val="1"/>
      <w:numFmt w:val="bullet"/>
      <w:lvlText w:val="•"/>
      <w:lvlJc w:val="left"/>
      <w:pPr>
        <w:tabs>
          <w:tab w:val="num" w:pos="4320"/>
        </w:tabs>
        <w:ind w:left="4320" w:hanging="360"/>
      </w:pPr>
      <w:rPr>
        <w:rFonts w:ascii="Arial" w:hAnsi="Arial" w:hint="default"/>
      </w:rPr>
    </w:lvl>
    <w:lvl w:ilvl="6" w:tplc="E0D038CE" w:tentative="1">
      <w:start w:val="1"/>
      <w:numFmt w:val="bullet"/>
      <w:lvlText w:val="•"/>
      <w:lvlJc w:val="left"/>
      <w:pPr>
        <w:tabs>
          <w:tab w:val="num" w:pos="5040"/>
        </w:tabs>
        <w:ind w:left="5040" w:hanging="360"/>
      </w:pPr>
      <w:rPr>
        <w:rFonts w:ascii="Arial" w:hAnsi="Arial" w:hint="default"/>
      </w:rPr>
    </w:lvl>
    <w:lvl w:ilvl="7" w:tplc="87927F04" w:tentative="1">
      <w:start w:val="1"/>
      <w:numFmt w:val="bullet"/>
      <w:lvlText w:val="•"/>
      <w:lvlJc w:val="left"/>
      <w:pPr>
        <w:tabs>
          <w:tab w:val="num" w:pos="5760"/>
        </w:tabs>
        <w:ind w:left="5760" w:hanging="360"/>
      </w:pPr>
      <w:rPr>
        <w:rFonts w:ascii="Arial" w:hAnsi="Arial" w:hint="default"/>
      </w:rPr>
    </w:lvl>
    <w:lvl w:ilvl="8" w:tplc="475C26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753608"/>
    <w:multiLevelType w:val="hybridMultilevel"/>
    <w:tmpl w:val="FB767E74"/>
    <w:lvl w:ilvl="0" w:tplc="AFD85E22">
      <w:start w:val="1"/>
      <w:numFmt w:val="bullet"/>
      <w:lvlText w:val="•"/>
      <w:lvlJc w:val="left"/>
      <w:pPr>
        <w:tabs>
          <w:tab w:val="num" w:pos="720"/>
        </w:tabs>
        <w:ind w:left="720" w:hanging="360"/>
      </w:pPr>
      <w:rPr>
        <w:rFonts w:ascii="Times New Roman" w:hAnsi="Times New Roman" w:hint="default"/>
      </w:rPr>
    </w:lvl>
    <w:lvl w:ilvl="1" w:tplc="C9EE6906" w:tentative="1">
      <w:start w:val="1"/>
      <w:numFmt w:val="bullet"/>
      <w:lvlText w:val="•"/>
      <w:lvlJc w:val="left"/>
      <w:pPr>
        <w:tabs>
          <w:tab w:val="num" w:pos="1440"/>
        </w:tabs>
        <w:ind w:left="1440" w:hanging="360"/>
      </w:pPr>
      <w:rPr>
        <w:rFonts w:ascii="Times New Roman" w:hAnsi="Times New Roman" w:hint="default"/>
      </w:rPr>
    </w:lvl>
    <w:lvl w:ilvl="2" w:tplc="9120DE2C" w:tentative="1">
      <w:start w:val="1"/>
      <w:numFmt w:val="bullet"/>
      <w:lvlText w:val="•"/>
      <w:lvlJc w:val="left"/>
      <w:pPr>
        <w:tabs>
          <w:tab w:val="num" w:pos="2160"/>
        </w:tabs>
        <w:ind w:left="2160" w:hanging="360"/>
      </w:pPr>
      <w:rPr>
        <w:rFonts w:ascii="Times New Roman" w:hAnsi="Times New Roman" w:hint="default"/>
      </w:rPr>
    </w:lvl>
    <w:lvl w:ilvl="3" w:tplc="CA42F544" w:tentative="1">
      <w:start w:val="1"/>
      <w:numFmt w:val="bullet"/>
      <w:lvlText w:val="•"/>
      <w:lvlJc w:val="left"/>
      <w:pPr>
        <w:tabs>
          <w:tab w:val="num" w:pos="2880"/>
        </w:tabs>
        <w:ind w:left="2880" w:hanging="360"/>
      </w:pPr>
      <w:rPr>
        <w:rFonts w:ascii="Times New Roman" w:hAnsi="Times New Roman" w:hint="default"/>
      </w:rPr>
    </w:lvl>
    <w:lvl w:ilvl="4" w:tplc="C0AE7A66" w:tentative="1">
      <w:start w:val="1"/>
      <w:numFmt w:val="bullet"/>
      <w:lvlText w:val="•"/>
      <w:lvlJc w:val="left"/>
      <w:pPr>
        <w:tabs>
          <w:tab w:val="num" w:pos="3600"/>
        </w:tabs>
        <w:ind w:left="3600" w:hanging="360"/>
      </w:pPr>
      <w:rPr>
        <w:rFonts w:ascii="Times New Roman" w:hAnsi="Times New Roman" w:hint="default"/>
      </w:rPr>
    </w:lvl>
    <w:lvl w:ilvl="5" w:tplc="32B823BA" w:tentative="1">
      <w:start w:val="1"/>
      <w:numFmt w:val="bullet"/>
      <w:lvlText w:val="•"/>
      <w:lvlJc w:val="left"/>
      <w:pPr>
        <w:tabs>
          <w:tab w:val="num" w:pos="4320"/>
        </w:tabs>
        <w:ind w:left="4320" w:hanging="360"/>
      </w:pPr>
      <w:rPr>
        <w:rFonts w:ascii="Times New Roman" w:hAnsi="Times New Roman" w:hint="default"/>
      </w:rPr>
    </w:lvl>
    <w:lvl w:ilvl="6" w:tplc="128E3B8C" w:tentative="1">
      <w:start w:val="1"/>
      <w:numFmt w:val="bullet"/>
      <w:lvlText w:val="•"/>
      <w:lvlJc w:val="left"/>
      <w:pPr>
        <w:tabs>
          <w:tab w:val="num" w:pos="5040"/>
        </w:tabs>
        <w:ind w:left="5040" w:hanging="360"/>
      </w:pPr>
      <w:rPr>
        <w:rFonts w:ascii="Times New Roman" w:hAnsi="Times New Roman" w:hint="default"/>
      </w:rPr>
    </w:lvl>
    <w:lvl w:ilvl="7" w:tplc="DCCC2DFC" w:tentative="1">
      <w:start w:val="1"/>
      <w:numFmt w:val="bullet"/>
      <w:lvlText w:val="•"/>
      <w:lvlJc w:val="left"/>
      <w:pPr>
        <w:tabs>
          <w:tab w:val="num" w:pos="5760"/>
        </w:tabs>
        <w:ind w:left="5760" w:hanging="360"/>
      </w:pPr>
      <w:rPr>
        <w:rFonts w:ascii="Times New Roman" w:hAnsi="Times New Roman" w:hint="default"/>
      </w:rPr>
    </w:lvl>
    <w:lvl w:ilvl="8" w:tplc="8646908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A9445C7"/>
    <w:multiLevelType w:val="hybridMultilevel"/>
    <w:tmpl w:val="32A09444"/>
    <w:lvl w:ilvl="0" w:tplc="83D400AA">
      <w:start w:val="1"/>
      <w:numFmt w:val="bullet"/>
      <w:lvlText w:val="•"/>
      <w:lvlJc w:val="left"/>
      <w:pPr>
        <w:tabs>
          <w:tab w:val="num" w:pos="720"/>
        </w:tabs>
        <w:ind w:left="720" w:hanging="360"/>
      </w:pPr>
      <w:rPr>
        <w:rFonts w:ascii="Times New Roman" w:hAnsi="Times New Roman" w:hint="default"/>
      </w:rPr>
    </w:lvl>
    <w:lvl w:ilvl="1" w:tplc="C5ACF06C" w:tentative="1">
      <w:start w:val="1"/>
      <w:numFmt w:val="bullet"/>
      <w:lvlText w:val="•"/>
      <w:lvlJc w:val="left"/>
      <w:pPr>
        <w:tabs>
          <w:tab w:val="num" w:pos="1440"/>
        </w:tabs>
        <w:ind w:left="1440" w:hanging="360"/>
      </w:pPr>
      <w:rPr>
        <w:rFonts w:ascii="Times New Roman" w:hAnsi="Times New Roman" w:hint="default"/>
      </w:rPr>
    </w:lvl>
    <w:lvl w:ilvl="2" w:tplc="E4C607C2" w:tentative="1">
      <w:start w:val="1"/>
      <w:numFmt w:val="bullet"/>
      <w:lvlText w:val="•"/>
      <w:lvlJc w:val="left"/>
      <w:pPr>
        <w:tabs>
          <w:tab w:val="num" w:pos="2160"/>
        </w:tabs>
        <w:ind w:left="2160" w:hanging="360"/>
      </w:pPr>
      <w:rPr>
        <w:rFonts w:ascii="Times New Roman" w:hAnsi="Times New Roman" w:hint="default"/>
      </w:rPr>
    </w:lvl>
    <w:lvl w:ilvl="3" w:tplc="E5241F1C" w:tentative="1">
      <w:start w:val="1"/>
      <w:numFmt w:val="bullet"/>
      <w:lvlText w:val="•"/>
      <w:lvlJc w:val="left"/>
      <w:pPr>
        <w:tabs>
          <w:tab w:val="num" w:pos="2880"/>
        </w:tabs>
        <w:ind w:left="2880" w:hanging="360"/>
      </w:pPr>
      <w:rPr>
        <w:rFonts w:ascii="Times New Roman" w:hAnsi="Times New Roman" w:hint="default"/>
      </w:rPr>
    </w:lvl>
    <w:lvl w:ilvl="4" w:tplc="E1B8FEA2" w:tentative="1">
      <w:start w:val="1"/>
      <w:numFmt w:val="bullet"/>
      <w:lvlText w:val="•"/>
      <w:lvlJc w:val="left"/>
      <w:pPr>
        <w:tabs>
          <w:tab w:val="num" w:pos="3600"/>
        </w:tabs>
        <w:ind w:left="3600" w:hanging="360"/>
      </w:pPr>
      <w:rPr>
        <w:rFonts w:ascii="Times New Roman" w:hAnsi="Times New Roman" w:hint="default"/>
      </w:rPr>
    </w:lvl>
    <w:lvl w:ilvl="5" w:tplc="5782A9FE" w:tentative="1">
      <w:start w:val="1"/>
      <w:numFmt w:val="bullet"/>
      <w:lvlText w:val="•"/>
      <w:lvlJc w:val="left"/>
      <w:pPr>
        <w:tabs>
          <w:tab w:val="num" w:pos="4320"/>
        </w:tabs>
        <w:ind w:left="4320" w:hanging="360"/>
      </w:pPr>
      <w:rPr>
        <w:rFonts w:ascii="Times New Roman" w:hAnsi="Times New Roman" w:hint="default"/>
      </w:rPr>
    </w:lvl>
    <w:lvl w:ilvl="6" w:tplc="E17836AA" w:tentative="1">
      <w:start w:val="1"/>
      <w:numFmt w:val="bullet"/>
      <w:lvlText w:val="•"/>
      <w:lvlJc w:val="left"/>
      <w:pPr>
        <w:tabs>
          <w:tab w:val="num" w:pos="5040"/>
        </w:tabs>
        <w:ind w:left="5040" w:hanging="360"/>
      </w:pPr>
      <w:rPr>
        <w:rFonts w:ascii="Times New Roman" w:hAnsi="Times New Roman" w:hint="default"/>
      </w:rPr>
    </w:lvl>
    <w:lvl w:ilvl="7" w:tplc="66F88F22" w:tentative="1">
      <w:start w:val="1"/>
      <w:numFmt w:val="bullet"/>
      <w:lvlText w:val="•"/>
      <w:lvlJc w:val="left"/>
      <w:pPr>
        <w:tabs>
          <w:tab w:val="num" w:pos="5760"/>
        </w:tabs>
        <w:ind w:left="5760" w:hanging="360"/>
      </w:pPr>
      <w:rPr>
        <w:rFonts w:ascii="Times New Roman" w:hAnsi="Times New Roman" w:hint="default"/>
      </w:rPr>
    </w:lvl>
    <w:lvl w:ilvl="8" w:tplc="A31A9ED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257D28"/>
    <w:multiLevelType w:val="hybridMultilevel"/>
    <w:tmpl w:val="8CC845C0"/>
    <w:lvl w:ilvl="0" w:tplc="584A78C8">
      <w:start w:val="1"/>
      <w:numFmt w:val="bullet"/>
      <w:lvlText w:val="•"/>
      <w:lvlJc w:val="left"/>
      <w:pPr>
        <w:tabs>
          <w:tab w:val="num" w:pos="720"/>
        </w:tabs>
        <w:ind w:left="720" w:hanging="360"/>
      </w:pPr>
      <w:rPr>
        <w:rFonts w:ascii="Times New Roman" w:hAnsi="Times New Roman" w:hint="default"/>
      </w:rPr>
    </w:lvl>
    <w:lvl w:ilvl="1" w:tplc="F5B01A14" w:tentative="1">
      <w:start w:val="1"/>
      <w:numFmt w:val="bullet"/>
      <w:lvlText w:val="•"/>
      <w:lvlJc w:val="left"/>
      <w:pPr>
        <w:tabs>
          <w:tab w:val="num" w:pos="1440"/>
        </w:tabs>
        <w:ind w:left="1440" w:hanging="360"/>
      </w:pPr>
      <w:rPr>
        <w:rFonts w:ascii="Times New Roman" w:hAnsi="Times New Roman" w:hint="default"/>
      </w:rPr>
    </w:lvl>
    <w:lvl w:ilvl="2" w:tplc="DFD6BBDE" w:tentative="1">
      <w:start w:val="1"/>
      <w:numFmt w:val="bullet"/>
      <w:lvlText w:val="•"/>
      <w:lvlJc w:val="left"/>
      <w:pPr>
        <w:tabs>
          <w:tab w:val="num" w:pos="2160"/>
        </w:tabs>
        <w:ind w:left="2160" w:hanging="360"/>
      </w:pPr>
      <w:rPr>
        <w:rFonts w:ascii="Times New Roman" w:hAnsi="Times New Roman" w:hint="default"/>
      </w:rPr>
    </w:lvl>
    <w:lvl w:ilvl="3" w:tplc="CF7A35C4" w:tentative="1">
      <w:start w:val="1"/>
      <w:numFmt w:val="bullet"/>
      <w:lvlText w:val="•"/>
      <w:lvlJc w:val="left"/>
      <w:pPr>
        <w:tabs>
          <w:tab w:val="num" w:pos="2880"/>
        </w:tabs>
        <w:ind w:left="2880" w:hanging="360"/>
      </w:pPr>
      <w:rPr>
        <w:rFonts w:ascii="Times New Roman" w:hAnsi="Times New Roman" w:hint="default"/>
      </w:rPr>
    </w:lvl>
    <w:lvl w:ilvl="4" w:tplc="1F3CAF66" w:tentative="1">
      <w:start w:val="1"/>
      <w:numFmt w:val="bullet"/>
      <w:lvlText w:val="•"/>
      <w:lvlJc w:val="left"/>
      <w:pPr>
        <w:tabs>
          <w:tab w:val="num" w:pos="3600"/>
        </w:tabs>
        <w:ind w:left="3600" w:hanging="360"/>
      </w:pPr>
      <w:rPr>
        <w:rFonts w:ascii="Times New Roman" w:hAnsi="Times New Roman" w:hint="default"/>
      </w:rPr>
    </w:lvl>
    <w:lvl w:ilvl="5" w:tplc="7F84515A" w:tentative="1">
      <w:start w:val="1"/>
      <w:numFmt w:val="bullet"/>
      <w:lvlText w:val="•"/>
      <w:lvlJc w:val="left"/>
      <w:pPr>
        <w:tabs>
          <w:tab w:val="num" w:pos="4320"/>
        </w:tabs>
        <w:ind w:left="4320" w:hanging="360"/>
      </w:pPr>
      <w:rPr>
        <w:rFonts w:ascii="Times New Roman" w:hAnsi="Times New Roman" w:hint="default"/>
      </w:rPr>
    </w:lvl>
    <w:lvl w:ilvl="6" w:tplc="6FE080C4" w:tentative="1">
      <w:start w:val="1"/>
      <w:numFmt w:val="bullet"/>
      <w:lvlText w:val="•"/>
      <w:lvlJc w:val="left"/>
      <w:pPr>
        <w:tabs>
          <w:tab w:val="num" w:pos="5040"/>
        </w:tabs>
        <w:ind w:left="5040" w:hanging="360"/>
      </w:pPr>
      <w:rPr>
        <w:rFonts w:ascii="Times New Roman" w:hAnsi="Times New Roman" w:hint="default"/>
      </w:rPr>
    </w:lvl>
    <w:lvl w:ilvl="7" w:tplc="44165AD2" w:tentative="1">
      <w:start w:val="1"/>
      <w:numFmt w:val="bullet"/>
      <w:lvlText w:val="•"/>
      <w:lvlJc w:val="left"/>
      <w:pPr>
        <w:tabs>
          <w:tab w:val="num" w:pos="5760"/>
        </w:tabs>
        <w:ind w:left="5760" w:hanging="360"/>
      </w:pPr>
      <w:rPr>
        <w:rFonts w:ascii="Times New Roman" w:hAnsi="Times New Roman" w:hint="default"/>
      </w:rPr>
    </w:lvl>
    <w:lvl w:ilvl="8" w:tplc="AF26CC6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51C647D"/>
    <w:multiLevelType w:val="hybridMultilevel"/>
    <w:tmpl w:val="BAC4AB60"/>
    <w:lvl w:ilvl="0" w:tplc="04384B64">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1F36CF"/>
    <w:multiLevelType w:val="hybridMultilevel"/>
    <w:tmpl w:val="AA40F6F6"/>
    <w:lvl w:ilvl="0" w:tplc="BC883218">
      <w:start w:val="1"/>
      <w:numFmt w:val="bullet"/>
      <w:lvlText w:val="•"/>
      <w:lvlJc w:val="left"/>
      <w:pPr>
        <w:tabs>
          <w:tab w:val="num" w:pos="720"/>
        </w:tabs>
        <w:ind w:left="720" w:hanging="360"/>
      </w:pPr>
      <w:rPr>
        <w:rFonts w:ascii="Times New Roman" w:hAnsi="Times New Roman" w:hint="default"/>
      </w:rPr>
    </w:lvl>
    <w:lvl w:ilvl="1" w:tplc="1436A1CE" w:tentative="1">
      <w:start w:val="1"/>
      <w:numFmt w:val="bullet"/>
      <w:lvlText w:val="•"/>
      <w:lvlJc w:val="left"/>
      <w:pPr>
        <w:tabs>
          <w:tab w:val="num" w:pos="1440"/>
        </w:tabs>
        <w:ind w:left="1440" w:hanging="360"/>
      </w:pPr>
      <w:rPr>
        <w:rFonts w:ascii="Times New Roman" w:hAnsi="Times New Roman" w:hint="default"/>
      </w:rPr>
    </w:lvl>
    <w:lvl w:ilvl="2" w:tplc="07CC9744" w:tentative="1">
      <w:start w:val="1"/>
      <w:numFmt w:val="bullet"/>
      <w:lvlText w:val="•"/>
      <w:lvlJc w:val="left"/>
      <w:pPr>
        <w:tabs>
          <w:tab w:val="num" w:pos="2160"/>
        </w:tabs>
        <w:ind w:left="2160" w:hanging="360"/>
      </w:pPr>
      <w:rPr>
        <w:rFonts w:ascii="Times New Roman" w:hAnsi="Times New Roman" w:hint="default"/>
      </w:rPr>
    </w:lvl>
    <w:lvl w:ilvl="3" w:tplc="958A5864" w:tentative="1">
      <w:start w:val="1"/>
      <w:numFmt w:val="bullet"/>
      <w:lvlText w:val="•"/>
      <w:lvlJc w:val="left"/>
      <w:pPr>
        <w:tabs>
          <w:tab w:val="num" w:pos="2880"/>
        </w:tabs>
        <w:ind w:left="2880" w:hanging="360"/>
      </w:pPr>
      <w:rPr>
        <w:rFonts w:ascii="Times New Roman" w:hAnsi="Times New Roman" w:hint="default"/>
      </w:rPr>
    </w:lvl>
    <w:lvl w:ilvl="4" w:tplc="5C3E4C60" w:tentative="1">
      <w:start w:val="1"/>
      <w:numFmt w:val="bullet"/>
      <w:lvlText w:val="•"/>
      <w:lvlJc w:val="left"/>
      <w:pPr>
        <w:tabs>
          <w:tab w:val="num" w:pos="3600"/>
        </w:tabs>
        <w:ind w:left="3600" w:hanging="360"/>
      </w:pPr>
      <w:rPr>
        <w:rFonts w:ascii="Times New Roman" w:hAnsi="Times New Roman" w:hint="default"/>
      </w:rPr>
    </w:lvl>
    <w:lvl w:ilvl="5" w:tplc="52B8EACA" w:tentative="1">
      <w:start w:val="1"/>
      <w:numFmt w:val="bullet"/>
      <w:lvlText w:val="•"/>
      <w:lvlJc w:val="left"/>
      <w:pPr>
        <w:tabs>
          <w:tab w:val="num" w:pos="4320"/>
        </w:tabs>
        <w:ind w:left="4320" w:hanging="360"/>
      </w:pPr>
      <w:rPr>
        <w:rFonts w:ascii="Times New Roman" w:hAnsi="Times New Roman" w:hint="default"/>
      </w:rPr>
    </w:lvl>
    <w:lvl w:ilvl="6" w:tplc="E8B06CB8" w:tentative="1">
      <w:start w:val="1"/>
      <w:numFmt w:val="bullet"/>
      <w:lvlText w:val="•"/>
      <w:lvlJc w:val="left"/>
      <w:pPr>
        <w:tabs>
          <w:tab w:val="num" w:pos="5040"/>
        </w:tabs>
        <w:ind w:left="5040" w:hanging="360"/>
      </w:pPr>
      <w:rPr>
        <w:rFonts w:ascii="Times New Roman" w:hAnsi="Times New Roman" w:hint="default"/>
      </w:rPr>
    </w:lvl>
    <w:lvl w:ilvl="7" w:tplc="386045A6" w:tentative="1">
      <w:start w:val="1"/>
      <w:numFmt w:val="bullet"/>
      <w:lvlText w:val="•"/>
      <w:lvlJc w:val="left"/>
      <w:pPr>
        <w:tabs>
          <w:tab w:val="num" w:pos="5760"/>
        </w:tabs>
        <w:ind w:left="5760" w:hanging="360"/>
      </w:pPr>
      <w:rPr>
        <w:rFonts w:ascii="Times New Roman" w:hAnsi="Times New Roman" w:hint="default"/>
      </w:rPr>
    </w:lvl>
    <w:lvl w:ilvl="8" w:tplc="4C4C87D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942790F"/>
    <w:multiLevelType w:val="hybridMultilevel"/>
    <w:tmpl w:val="2B4A3E50"/>
    <w:lvl w:ilvl="0" w:tplc="E45E74D0">
      <w:start w:val="1"/>
      <w:numFmt w:val="bullet"/>
      <w:lvlText w:val="•"/>
      <w:lvlJc w:val="left"/>
      <w:pPr>
        <w:tabs>
          <w:tab w:val="num" w:pos="720"/>
        </w:tabs>
        <w:ind w:left="720" w:hanging="360"/>
      </w:pPr>
      <w:rPr>
        <w:rFonts w:ascii="Arial" w:hAnsi="Arial" w:hint="default"/>
      </w:rPr>
    </w:lvl>
    <w:lvl w:ilvl="1" w:tplc="B2446BD2" w:tentative="1">
      <w:start w:val="1"/>
      <w:numFmt w:val="bullet"/>
      <w:lvlText w:val="•"/>
      <w:lvlJc w:val="left"/>
      <w:pPr>
        <w:tabs>
          <w:tab w:val="num" w:pos="1440"/>
        </w:tabs>
        <w:ind w:left="1440" w:hanging="360"/>
      </w:pPr>
      <w:rPr>
        <w:rFonts w:ascii="Arial" w:hAnsi="Arial" w:hint="default"/>
      </w:rPr>
    </w:lvl>
    <w:lvl w:ilvl="2" w:tplc="E264D128" w:tentative="1">
      <w:start w:val="1"/>
      <w:numFmt w:val="bullet"/>
      <w:lvlText w:val="•"/>
      <w:lvlJc w:val="left"/>
      <w:pPr>
        <w:tabs>
          <w:tab w:val="num" w:pos="2160"/>
        </w:tabs>
        <w:ind w:left="2160" w:hanging="360"/>
      </w:pPr>
      <w:rPr>
        <w:rFonts w:ascii="Arial" w:hAnsi="Arial" w:hint="default"/>
      </w:rPr>
    </w:lvl>
    <w:lvl w:ilvl="3" w:tplc="AB904590" w:tentative="1">
      <w:start w:val="1"/>
      <w:numFmt w:val="bullet"/>
      <w:lvlText w:val="•"/>
      <w:lvlJc w:val="left"/>
      <w:pPr>
        <w:tabs>
          <w:tab w:val="num" w:pos="2880"/>
        </w:tabs>
        <w:ind w:left="2880" w:hanging="360"/>
      </w:pPr>
      <w:rPr>
        <w:rFonts w:ascii="Arial" w:hAnsi="Arial" w:hint="default"/>
      </w:rPr>
    </w:lvl>
    <w:lvl w:ilvl="4" w:tplc="08E0DD88" w:tentative="1">
      <w:start w:val="1"/>
      <w:numFmt w:val="bullet"/>
      <w:lvlText w:val="•"/>
      <w:lvlJc w:val="left"/>
      <w:pPr>
        <w:tabs>
          <w:tab w:val="num" w:pos="3600"/>
        </w:tabs>
        <w:ind w:left="3600" w:hanging="360"/>
      </w:pPr>
      <w:rPr>
        <w:rFonts w:ascii="Arial" w:hAnsi="Arial" w:hint="default"/>
      </w:rPr>
    </w:lvl>
    <w:lvl w:ilvl="5" w:tplc="412C96E2" w:tentative="1">
      <w:start w:val="1"/>
      <w:numFmt w:val="bullet"/>
      <w:lvlText w:val="•"/>
      <w:lvlJc w:val="left"/>
      <w:pPr>
        <w:tabs>
          <w:tab w:val="num" w:pos="4320"/>
        </w:tabs>
        <w:ind w:left="4320" w:hanging="360"/>
      </w:pPr>
      <w:rPr>
        <w:rFonts w:ascii="Arial" w:hAnsi="Arial" w:hint="default"/>
      </w:rPr>
    </w:lvl>
    <w:lvl w:ilvl="6" w:tplc="D64E231A" w:tentative="1">
      <w:start w:val="1"/>
      <w:numFmt w:val="bullet"/>
      <w:lvlText w:val="•"/>
      <w:lvlJc w:val="left"/>
      <w:pPr>
        <w:tabs>
          <w:tab w:val="num" w:pos="5040"/>
        </w:tabs>
        <w:ind w:left="5040" w:hanging="360"/>
      </w:pPr>
      <w:rPr>
        <w:rFonts w:ascii="Arial" w:hAnsi="Arial" w:hint="default"/>
      </w:rPr>
    </w:lvl>
    <w:lvl w:ilvl="7" w:tplc="F0407A9C" w:tentative="1">
      <w:start w:val="1"/>
      <w:numFmt w:val="bullet"/>
      <w:lvlText w:val="•"/>
      <w:lvlJc w:val="left"/>
      <w:pPr>
        <w:tabs>
          <w:tab w:val="num" w:pos="5760"/>
        </w:tabs>
        <w:ind w:left="5760" w:hanging="360"/>
      </w:pPr>
      <w:rPr>
        <w:rFonts w:ascii="Arial" w:hAnsi="Arial" w:hint="default"/>
      </w:rPr>
    </w:lvl>
    <w:lvl w:ilvl="8" w:tplc="4D5652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FD554A"/>
    <w:multiLevelType w:val="hybridMultilevel"/>
    <w:tmpl w:val="91AABBC2"/>
    <w:lvl w:ilvl="0" w:tplc="7674D8B0">
      <w:start w:val="1"/>
      <w:numFmt w:val="bullet"/>
      <w:lvlText w:val="•"/>
      <w:lvlJc w:val="left"/>
      <w:pPr>
        <w:tabs>
          <w:tab w:val="num" w:pos="720"/>
        </w:tabs>
        <w:ind w:left="720" w:hanging="360"/>
      </w:pPr>
      <w:rPr>
        <w:rFonts w:ascii="Times New Roman" w:hAnsi="Times New Roman" w:hint="default"/>
      </w:rPr>
    </w:lvl>
    <w:lvl w:ilvl="1" w:tplc="57E8F038" w:tentative="1">
      <w:start w:val="1"/>
      <w:numFmt w:val="bullet"/>
      <w:lvlText w:val="•"/>
      <w:lvlJc w:val="left"/>
      <w:pPr>
        <w:tabs>
          <w:tab w:val="num" w:pos="1440"/>
        </w:tabs>
        <w:ind w:left="1440" w:hanging="360"/>
      </w:pPr>
      <w:rPr>
        <w:rFonts w:ascii="Times New Roman" w:hAnsi="Times New Roman" w:hint="default"/>
      </w:rPr>
    </w:lvl>
    <w:lvl w:ilvl="2" w:tplc="368E6AF4" w:tentative="1">
      <w:start w:val="1"/>
      <w:numFmt w:val="bullet"/>
      <w:lvlText w:val="•"/>
      <w:lvlJc w:val="left"/>
      <w:pPr>
        <w:tabs>
          <w:tab w:val="num" w:pos="2160"/>
        </w:tabs>
        <w:ind w:left="2160" w:hanging="360"/>
      </w:pPr>
      <w:rPr>
        <w:rFonts w:ascii="Times New Roman" w:hAnsi="Times New Roman" w:hint="default"/>
      </w:rPr>
    </w:lvl>
    <w:lvl w:ilvl="3" w:tplc="9F96D078" w:tentative="1">
      <w:start w:val="1"/>
      <w:numFmt w:val="bullet"/>
      <w:lvlText w:val="•"/>
      <w:lvlJc w:val="left"/>
      <w:pPr>
        <w:tabs>
          <w:tab w:val="num" w:pos="2880"/>
        </w:tabs>
        <w:ind w:left="2880" w:hanging="360"/>
      </w:pPr>
      <w:rPr>
        <w:rFonts w:ascii="Times New Roman" w:hAnsi="Times New Roman" w:hint="default"/>
      </w:rPr>
    </w:lvl>
    <w:lvl w:ilvl="4" w:tplc="33966AE0" w:tentative="1">
      <w:start w:val="1"/>
      <w:numFmt w:val="bullet"/>
      <w:lvlText w:val="•"/>
      <w:lvlJc w:val="left"/>
      <w:pPr>
        <w:tabs>
          <w:tab w:val="num" w:pos="3600"/>
        </w:tabs>
        <w:ind w:left="3600" w:hanging="360"/>
      </w:pPr>
      <w:rPr>
        <w:rFonts w:ascii="Times New Roman" w:hAnsi="Times New Roman" w:hint="default"/>
      </w:rPr>
    </w:lvl>
    <w:lvl w:ilvl="5" w:tplc="84E4959A" w:tentative="1">
      <w:start w:val="1"/>
      <w:numFmt w:val="bullet"/>
      <w:lvlText w:val="•"/>
      <w:lvlJc w:val="left"/>
      <w:pPr>
        <w:tabs>
          <w:tab w:val="num" w:pos="4320"/>
        </w:tabs>
        <w:ind w:left="4320" w:hanging="360"/>
      </w:pPr>
      <w:rPr>
        <w:rFonts w:ascii="Times New Roman" w:hAnsi="Times New Roman" w:hint="default"/>
      </w:rPr>
    </w:lvl>
    <w:lvl w:ilvl="6" w:tplc="983263C8" w:tentative="1">
      <w:start w:val="1"/>
      <w:numFmt w:val="bullet"/>
      <w:lvlText w:val="•"/>
      <w:lvlJc w:val="left"/>
      <w:pPr>
        <w:tabs>
          <w:tab w:val="num" w:pos="5040"/>
        </w:tabs>
        <w:ind w:left="5040" w:hanging="360"/>
      </w:pPr>
      <w:rPr>
        <w:rFonts w:ascii="Times New Roman" w:hAnsi="Times New Roman" w:hint="default"/>
      </w:rPr>
    </w:lvl>
    <w:lvl w:ilvl="7" w:tplc="6102E676" w:tentative="1">
      <w:start w:val="1"/>
      <w:numFmt w:val="bullet"/>
      <w:lvlText w:val="•"/>
      <w:lvlJc w:val="left"/>
      <w:pPr>
        <w:tabs>
          <w:tab w:val="num" w:pos="5760"/>
        </w:tabs>
        <w:ind w:left="5760" w:hanging="360"/>
      </w:pPr>
      <w:rPr>
        <w:rFonts w:ascii="Times New Roman" w:hAnsi="Times New Roman" w:hint="default"/>
      </w:rPr>
    </w:lvl>
    <w:lvl w:ilvl="8" w:tplc="B9905D9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DB4E5D"/>
    <w:multiLevelType w:val="hybridMultilevel"/>
    <w:tmpl w:val="1FC40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C8202E"/>
    <w:multiLevelType w:val="hybridMultilevel"/>
    <w:tmpl w:val="94BED4FC"/>
    <w:lvl w:ilvl="0" w:tplc="5DE23D88">
      <w:start w:val="1"/>
      <w:numFmt w:val="bullet"/>
      <w:lvlText w:val="•"/>
      <w:lvlJc w:val="left"/>
      <w:pPr>
        <w:tabs>
          <w:tab w:val="num" w:pos="720"/>
        </w:tabs>
        <w:ind w:left="720" w:hanging="360"/>
      </w:pPr>
      <w:rPr>
        <w:rFonts w:ascii="Times New Roman" w:hAnsi="Times New Roman" w:hint="default"/>
      </w:rPr>
    </w:lvl>
    <w:lvl w:ilvl="1" w:tplc="DE14657A" w:tentative="1">
      <w:start w:val="1"/>
      <w:numFmt w:val="bullet"/>
      <w:lvlText w:val="•"/>
      <w:lvlJc w:val="left"/>
      <w:pPr>
        <w:tabs>
          <w:tab w:val="num" w:pos="1440"/>
        </w:tabs>
        <w:ind w:left="1440" w:hanging="360"/>
      </w:pPr>
      <w:rPr>
        <w:rFonts w:ascii="Times New Roman" w:hAnsi="Times New Roman" w:hint="default"/>
      </w:rPr>
    </w:lvl>
    <w:lvl w:ilvl="2" w:tplc="84DC5584" w:tentative="1">
      <w:start w:val="1"/>
      <w:numFmt w:val="bullet"/>
      <w:lvlText w:val="•"/>
      <w:lvlJc w:val="left"/>
      <w:pPr>
        <w:tabs>
          <w:tab w:val="num" w:pos="2160"/>
        </w:tabs>
        <w:ind w:left="2160" w:hanging="360"/>
      </w:pPr>
      <w:rPr>
        <w:rFonts w:ascii="Times New Roman" w:hAnsi="Times New Roman" w:hint="default"/>
      </w:rPr>
    </w:lvl>
    <w:lvl w:ilvl="3" w:tplc="2972591E" w:tentative="1">
      <w:start w:val="1"/>
      <w:numFmt w:val="bullet"/>
      <w:lvlText w:val="•"/>
      <w:lvlJc w:val="left"/>
      <w:pPr>
        <w:tabs>
          <w:tab w:val="num" w:pos="2880"/>
        </w:tabs>
        <w:ind w:left="2880" w:hanging="360"/>
      </w:pPr>
      <w:rPr>
        <w:rFonts w:ascii="Times New Roman" w:hAnsi="Times New Roman" w:hint="default"/>
      </w:rPr>
    </w:lvl>
    <w:lvl w:ilvl="4" w:tplc="320C8006" w:tentative="1">
      <w:start w:val="1"/>
      <w:numFmt w:val="bullet"/>
      <w:lvlText w:val="•"/>
      <w:lvlJc w:val="left"/>
      <w:pPr>
        <w:tabs>
          <w:tab w:val="num" w:pos="3600"/>
        </w:tabs>
        <w:ind w:left="3600" w:hanging="360"/>
      </w:pPr>
      <w:rPr>
        <w:rFonts w:ascii="Times New Roman" w:hAnsi="Times New Roman" w:hint="default"/>
      </w:rPr>
    </w:lvl>
    <w:lvl w:ilvl="5" w:tplc="D8328408" w:tentative="1">
      <w:start w:val="1"/>
      <w:numFmt w:val="bullet"/>
      <w:lvlText w:val="•"/>
      <w:lvlJc w:val="left"/>
      <w:pPr>
        <w:tabs>
          <w:tab w:val="num" w:pos="4320"/>
        </w:tabs>
        <w:ind w:left="4320" w:hanging="360"/>
      </w:pPr>
      <w:rPr>
        <w:rFonts w:ascii="Times New Roman" w:hAnsi="Times New Roman" w:hint="default"/>
      </w:rPr>
    </w:lvl>
    <w:lvl w:ilvl="6" w:tplc="BB64970C" w:tentative="1">
      <w:start w:val="1"/>
      <w:numFmt w:val="bullet"/>
      <w:lvlText w:val="•"/>
      <w:lvlJc w:val="left"/>
      <w:pPr>
        <w:tabs>
          <w:tab w:val="num" w:pos="5040"/>
        </w:tabs>
        <w:ind w:left="5040" w:hanging="360"/>
      </w:pPr>
      <w:rPr>
        <w:rFonts w:ascii="Times New Roman" w:hAnsi="Times New Roman" w:hint="default"/>
      </w:rPr>
    </w:lvl>
    <w:lvl w:ilvl="7" w:tplc="3ADEA202" w:tentative="1">
      <w:start w:val="1"/>
      <w:numFmt w:val="bullet"/>
      <w:lvlText w:val="•"/>
      <w:lvlJc w:val="left"/>
      <w:pPr>
        <w:tabs>
          <w:tab w:val="num" w:pos="5760"/>
        </w:tabs>
        <w:ind w:left="5760" w:hanging="360"/>
      </w:pPr>
      <w:rPr>
        <w:rFonts w:ascii="Times New Roman" w:hAnsi="Times New Roman" w:hint="default"/>
      </w:rPr>
    </w:lvl>
    <w:lvl w:ilvl="8" w:tplc="A0B004E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007EEE"/>
    <w:multiLevelType w:val="hybridMultilevel"/>
    <w:tmpl w:val="DA7C4FB4"/>
    <w:lvl w:ilvl="0" w:tplc="04384B64">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C40D66"/>
    <w:multiLevelType w:val="hybridMultilevel"/>
    <w:tmpl w:val="8B5E3FD8"/>
    <w:lvl w:ilvl="0" w:tplc="CC00B878">
      <w:start w:val="1"/>
      <w:numFmt w:val="bullet"/>
      <w:lvlText w:val="•"/>
      <w:lvlJc w:val="left"/>
      <w:pPr>
        <w:tabs>
          <w:tab w:val="num" w:pos="720"/>
        </w:tabs>
        <w:ind w:left="720" w:hanging="360"/>
      </w:pPr>
      <w:rPr>
        <w:rFonts w:ascii="Arial" w:hAnsi="Arial" w:hint="default"/>
      </w:rPr>
    </w:lvl>
    <w:lvl w:ilvl="1" w:tplc="54C67F84">
      <w:start w:val="1"/>
      <w:numFmt w:val="bullet"/>
      <w:lvlText w:val="•"/>
      <w:lvlJc w:val="left"/>
      <w:pPr>
        <w:tabs>
          <w:tab w:val="num" w:pos="1440"/>
        </w:tabs>
        <w:ind w:left="1440" w:hanging="360"/>
      </w:pPr>
      <w:rPr>
        <w:rFonts w:ascii="Arial" w:hAnsi="Arial" w:hint="default"/>
      </w:rPr>
    </w:lvl>
    <w:lvl w:ilvl="2" w:tplc="922C115A" w:tentative="1">
      <w:start w:val="1"/>
      <w:numFmt w:val="bullet"/>
      <w:lvlText w:val="•"/>
      <w:lvlJc w:val="left"/>
      <w:pPr>
        <w:tabs>
          <w:tab w:val="num" w:pos="2160"/>
        </w:tabs>
        <w:ind w:left="2160" w:hanging="360"/>
      </w:pPr>
      <w:rPr>
        <w:rFonts w:ascii="Arial" w:hAnsi="Arial" w:hint="default"/>
      </w:rPr>
    </w:lvl>
    <w:lvl w:ilvl="3" w:tplc="10C6DF52" w:tentative="1">
      <w:start w:val="1"/>
      <w:numFmt w:val="bullet"/>
      <w:lvlText w:val="•"/>
      <w:lvlJc w:val="left"/>
      <w:pPr>
        <w:tabs>
          <w:tab w:val="num" w:pos="2880"/>
        </w:tabs>
        <w:ind w:left="2880" w:hanging="360"/>
      </w:pPr>
      <w:rPr>
        <w:rFonts w:ascii="Arial" w:hAnsi="Arial" w:hint="default"/>
      </w:rPr>
    </w:lvl>
    <w:lvl w:ilvl="4" w:tplc="D5B06C70" w:tentative="1">
      <w:start w:val="1"/>
      <w:numFmt w:val="bullet"/>
      <w:lvlText w:val="•"/>
      <w:lvlJc w:val="left"/>
      <w:pPr>
        <w:tabs>
          <w:tab w:val="num" w:pos="3600"/>
        </w:tabs>
        <w:ind w:left="3600" w:hanging="360"/>
      </w:pPr>
      <w:rPr>
        <w:rFonts w:ascii="Arial" w:hAnsi="Arial" w:hint="default"/>
      </w:rPr>
    </w:lvl>
    <w:lvl w:ilvl="5" w:tplc="A42EE554" w:tentative="1">
      <w:start w:val="1"/>
      <w:numFmt w:val="bullet"/>
      <w:lvlText w:val="•"/>
      <w:lvlJc w:val="left"/>
      <w:pPr>
        <w:tabs>
          <w:tab w:val="num" w:pos="4320"/>
        </w:tabs>
        <w:ind w:left="4320" w:hanging="360"/>
      </w:pPr>
      <w:rPr>
        <w:rFonts w:ascii="Arial" w:hAnsi="Arial" w:hint="default"/>
      </w:rPr>
    </w:lvl>
    <w:lvl w:ilvl="6" w:tplc="5A6AFCDA" w:tentative="1">
      <w:start w:val="1"/>
      <w:numFmt w:val="bullet"/>
      <w:lvlText w:val="•"/>
      <w:lvlJc w:val="left"/>
      <w:pPr>
        <w:tabs>
          <w:tab w:val="num" w:pos="5040"/>
        </w:tabs>
        <w:ind w:left="5040" w:hanging="360"/>
      </w:pPr>
      <w:rPr>
        <w:rFonts w:ascii="Arial" w:hAnsi="Arial" w:hint="default"/>
      </w:rPr>
    </w:lvl>
    <w:lvl w:ilvl="7" w:tplc="D5AA6840" w:tentative="1">
      <w:start w:val="1"/>
      <w:numFmt w:val="bullet"/>
      <w:lvlText w:val="•"/>
      <w:lvlJc w:val="left"/>
      <w:pPr>
        <w:tabs>
          <w:tab w:val="num" w:pos="5760"/>
        </w:tabs>
        <w:ind w:left="5760" w:hanging="360"/>
      </w:pPr>
      <w:rPr>
        <w:rFonts w:ascii="Arial" w:hAnsi="Arial" w:hint="default"/>
      </w:rPr>
    </w:lvl>
    <w:lvl w:ilvl="8" w:tplc="B7E8DD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8D18BA"/>
    <w:multiLevelType w:val="hybridMultilevel"/>
    <w:tmpl w:val="3DE27C38"/>
    <w:lvl w:ilvl="0" w:tplc="C4547086">
      <w:start w:val="5"/>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D8B2043"/>
    <w:multiLevelType w:val="hybridMultilevel"/>
    <w:tmpl w:val="90C8BC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F29166B"/>
    <w:multiLevelType w:val="hybridMultilevel"/>
    <w:tmpl w:val="9CEC80B2"/>
    <w:lvl w:ilvl="0" w:tplc="ADF40F9E">
      <w:start w:val="1"/>
      <w:numFmt w:val="bullet"/>
      <w:lvlText w:val="•"/>
      <w:lvlJc w:val="left"/>
      <w:pPr>
        <w:tabs>
          <w:tab w:val="num" w:pos="720"/>
        </w:tabs>
        <w:ind w:left="720" w:hanging="360"/>
      </w:pPr>
      <w:rPr>
        <w:rFonts w:ascii="Arial" w:hAnsi="Arial" w:hint="default"/>
      </w:rPr>
    </w:lvl>
    <w:lvl w:ilvl="1" w:tplc="7C427398" w:tentative="1">
      <w:start w:val="1"/>
      <w:numFmt w:val="bullet"/>
      <w:lvlText w:val="•"/>
      <w:lvlJc w:val="left"/>
      <w:pPr>
        <w:tabs>
          <w:tab w:val="num" w:pos="1440"/>
        </w:tabs>
        <w:ind w:left="1440" w:hanging="360"/>
      </w:pPr>
      <w:rPr>
        <w:rFonts w:ascii="Arial" w:hAnsi="Arial" w:hint="default"/>
      </w:rPr>
    </w:lvl>
    <w:lvl w:ilvl="2" w:tplc="24E24436" w:tentative="1">
      <w:start w:val="1"/>
      <w:numFmt w:val="bullet"/>
      <w:lvlText w:val="•"/>
      <w:lvlJc w:val="left"/>
      <w:pPr>
        <w:tabs>
          <w:tab w:val="num" w:pos="2160"/>
        </w:tabs>
        <w:ind w:left="2160" w:hanging="360"/>
      </w:pPr>
      <w:rPr>
        <w:rFonts w:ascii="Arial" w:hAnsi="Arial" w:hint="default"/>
      </w:rPr>
    </w:lvl>
    <w:lvl w:ilvl="3" w:tplc="2C58ABC4" w:tentative="1">
      <w:start w:val="1"/>
      <w:numFmt w:val="bullet"/>
      <w:lvlText w:val="•"/>
      <w:lvlJc w:val="left"/>
      <w:pPr>
        <w:tabs>
          <w:tab w:val="num" w:pos="2880"/>
        </w:tabs>
        <w:ind w:left="2880" w:hanging="360"/>
      </w:pPr>
      <w:rPr>
        <w:rFonts w:ascii="Arial" w:hAnsi="Arial" w:hint="default"/>
      </w:rPr>
    </w:lvl>
    <w:lvl w:ilvl="4" w:tplc="2B2ED690" w:tentative="1">
      <w:start w:val="1"/>
      <w:numFmt w:val="bullet"/>
      <w:lvlText w:val="•"/>
      <w:lvlJc w:val="left"/>
      <w:pPr>
        <w:tabs>
          <w:tab w:val="num" w:pos="3600"/>
        </w:tabs>
        <w:ind w:left="3600" w:hanging="360"/>
      </w:pPr>
      <w:rPr>
        <w:rFonts w:ascii="Arial" w:hAnsi="Arial" w:hint="default"/>
      </w:rPr>
    </w:lvl>
    <w:lvl w:ilvl="5" w:tplc="02E0B6CE" w:tentative="1">
      <w:start w:val="1"/>
      <w:numFmt w:val="bullet"/>
      <w:lvlText w:val="•"/>
      <w:lvlJc w:val="left"/>
      <w:pPr>
        <w:tabs>
          <w:tab w:val="num" w:pos="4320"/>
        </w:tabs>
        <w:ind w:left="4320" w:hanging="360"/>
      </w:pPr>
      <w:rPr>
        <w:rFonts w:ascii="Arial" w:hAnsi="Arial" w:hint="default"/>
      </w:rPr>
    </w:lvl>
    <w:lvl w:ilvl="6" w:tplc="AAC605B2" w:tentative="1">
      <w:start w:val="1"/>
      <w:numFmt w:val="bullet"/>
      <w:lvlText w:val="•"/>
      <w:lvlJc w:val="left"/>
      <w:pPr>
        <w:tabs>
          <w:tab w:val="num" w:pos="5040"/>
        </w:tabs>
        <w:ind w:left="5040" w:hanging="360"/>
      </w:pPr>
      <w:rPr>
        <w:rFonts w:ascii="Arial" w:hAnsi="Arial" w:hint="default"/>
      </w:rPr>
    </w:lvl>
    <w:lvl w:ilvl="7" w:tplc="B718BC8A" w:tentative="1">
      <w:start w:val="1"/>
      <w:numFmt w:val="bullet"/>
      <w:lvlText w:val="•"/>
      <w:lvlJc w:val="left"/>
      <w:pPr>
        <w:tabs>
          <w:tab w:val="num" w:pos="5760"/>
        </w:tabs>
        <w:ind w:left="5760" w:hanging="360"/>
      </w:pPr>
      <w:rPr>
        <w:rFonts w:ascii="Arial" w:hAnsi="Arial" w:hint="default"/>
      </w:rPr>
    </w:lvl>
    <w:lvl w:ilvl="8" w:tplc="A3EE613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835002"/>
    <w:multiLevelType w:val="hybridMultilevel"/>
    <w:tmpl w:val="F668989E"/>
    <w:lvl w:ilvl="0" w:tplc="CD76B546">
      <w:start w:val="1"/>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533A0F87"/>
    <w:multiLevelType w:val="hybridMultilevel"/>
    <w:tmpl w:val="AFA4B3EC"/>
    <w:lvl w:ilvl="0" w:tplc="061480F4">
      <w:start w:val="1"/>
      <w:numFmt w:val="bullet"/>
      <w:lvlText w:val="•"/>
      <w:lvlJc w:val="left"/>
      <w:pPr>
        <w:tabs>
          <w:tab w:val="num" w:pos="720"/>
        </w:tabs>
        <w:ind w:left="720" w:hanging="360"/>
      </w:pPr>
      <w:rPr>
        <w:rFonts w:ascii="Times New Roman" w:hAnsi="Times New Roman" w:hint="default"/>
      </w:rPr>
    </w:lvl>
    <w:lvl w:ilvl="1" w:tplc="7D2C90C6" w:tentative="1">
      <w:start w:val="1"/>
      <w:numFmt w:val="bullet"/>
      <w:lvlText w:val="•"/>
      <w:lvlJc w:val="left"/>
      <w:pPr>
        <w:tabs>
          <w:tab w:val="num" w:pos="1440"/>
        </w:tabs>
        <w:ind w:left="1440" w:hanging="360"/>
      </w:pPr>
      <w:rPr>
        <w:rFonts w:ascii="Times New Roman" w:hAnsi="Times New Roman" w:hint="default"/>
      </w:rPr>
    </w:lvl>
    <w:lvl w:ilvl="2" w:tplc="790C4B02" w:tentative="1">
      <w:start w:val="1"/>
      <w:numFmt w:val="bullet"/>
      <w:lvlText w:val="•"/>
      <w:lvlJc w:val="left"/>
      <w:pPr>
        <w:tabs>
          <w:tab w:val="num" w:pos="2160"/>
        </w:tabs>
        <w:ind w:left="2160" w:hanging="360"/>
      </w:pPr>
      <w:rPr>
        <w:rFonts w:ascii="Times New Roman" w:hAnsi="Times New Roman" w:hint="default"/>
      </w:rPr>
    </w:lvl>
    <w:lvl w:ilvl="3" w:tplc="ECDC3E7A" w:tentative="1">
      <w:start w:val="1"/>
      <w:numFmt w:val="bullet"/>
      <w:lvlText w:val="•"/>
      <w:lvlJc w:val="left"/>
      <w:pPr>
        <w:tabs>
          <w:tab w:val="num" w:pos="2880"/>
        </w:tabs>
        <w:ind w:left="2880" w:hanging="360"/>
      </w:pPr>
      <w:rPr>
        <w:rFonts w:ascii="Times New Roman" w:hAnsi="Times New Roman" w:hint="default"/>
      </w:rPr>
    </w:lvl>
    <w:lvl w:ilvl="4" w:tplc="423C8AF8" w:tentative="1">
      <w:start w:val="1"/>
      <w:numFmt w:val="bullet"/>
      <w:lvlText w:val="•"/>
      <w:lvlJc w:val="left"/>
      <w:pPr>
        <w:tabs>
          <w:tab w:val="num" w:pos="3600"/>
        </w:tabs>
        <w:ind w:left="3600" w:hanging="360"/>
      </w:pPr>
      <w:rPr>
        <w:rFonts w:ascii="Times New Roman" w:hAnsi="Times New Roman" w:hint="default"/>
      </w:rPr>
    </w:lvl>
    <w:lvl w:ilvl="5" w:tplc="CAA0F7F6" w:tentative="1">
      <w:start w:val="1"/>
      <w:numFmt w:val="bullet"/>
      <w:lvlText w:val="•"/>
      <w:lvlJc w:val="left"/>
      <w:pPr>
        <w:tabs>
          <w:tab w:val="num" w:pos="4320"/>
        </w:tabs>
        <w:ind w:left="4320" w:hanging="360"/>
      </w:pPr>
      <w:rPr>
        <w:rFonts w:ascii="Times New Roman" w:hAnsi="Times New Roman" w:hint="default"/>
      </w:rPr>
    </w:lvl>
    <w:lvl w:ilvl="6" w:tplc="5E0C8FCA" w:tentative="1">
      <w:start w:val="1"/>
      <w:numFmt w:val="bullet"/>
      <w:lvlText w:val="•"/>
      <w:lvlJc w:val="left"/>
      <w:pPr>
        <w:tabs>
          <w:tab w:val="num" w:pos="5040"/>
        </w:tabs>
        <w:ind w:left="5040" w:hanging="360"/>
      </w:pPr>
      <w:rPr>
        <w:rFonts w:ascii="Times New Roman" w:hAnsi="Times New Roman" w:hint="default"/>
      </w:rPr>
    </w:lvl>
    <w:lvl w:ilvl="7" w:tplc="B71C53AA" w:tentative="1">
      <w:start w:val="1"/>
      <w:numFmt w:val="bullet"/>
      <w:lvlText w:val="•"/>
      <w:lvlJc w:val="left"/>
      <w:pPr>
        <w:tabs>
          <w:tab w:val="num" w:pos="5760"/>
        </w:tabs>
        <w:ind w:left="5760" w:hanging="360"/>
      </w:pPr>
      <w:rPr>
        <w:rFonts w:ascii="Times New Roman" w:hAnsi="Times New Roman" w:hint="default"/>
      </w:rPr>
    </w:lvl>
    <w:lvl w:ilvl="8" w:tplc="F2400A0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5FE3230"/>
    <w:multiLevelType w:val="hybridMultilevel"/>
    <w:tmpl w:val="10FCDB4E"/>
    <w:lvl w:ilvl="0" w:tplc="D3A85660">
      <w:start w:val="1"/>
      <w:numFmt w:val="bullet"/>
      <w:lvlText w:val="•"/>
      <w:lvlJc w:val="left"/>
      <w:pPr>
        <w:tabs>
          <w:tab w:val="num" w:pos="720"/>
        </w:tabs>
        <w:ind w:left="720" w:hanging="360"/>
      </w:pPr>
      <w:rPr>
        <w:rFonts w:ascii="Times New Roman" w:hAnsi="Times New Roman" w:hint="default"/>
      </w:rPr>
    </w:lvl>
    <w:lvl w:ilvl="1" w:tplc="3858DF60" w:tentative="1">
      <w:start w:val="1"/>
      <w:numFmt w:val="bullet"/>
      <w:lvlText w:val="•"/>
      <w:lvlJc w:val="left"/>
      <w:pPr>
        <w:tabs>
          <w:tab w:val="num" w:pos="1440"/>
        </w:tabs>
        <w:ind w:left="1440" w:hanging="360"/>
      </w:pPr>
      <w:rPr>
        <w:rFonts w:ascii="Times New Roman" w:hAnsi="Times New Roman" w:hint="default"/>
      </w:rPr>
    </w:lvl>
    <w:lvl w:ilvl="2" w:tplc="0810D1A6" w:tentative="1">
      <w:start w:val="1"/>
      <w:numFmt w:val="bullet"/>
      <w:lvlText w:val="•"/>
      <w:lvlJc w:val="left"/>
      <w:pPr>
        <w:tabs>
          <w:tab w:val="num" w:pos="2160"/>
        </w:tabs>
        <w:ind w:left="2160" w:hanging="360"/>
      </w:pPr>
      <w:rPr>
        <w:rFonts w:ascii="Times New Roman" w:hAnsi="Times New Roman" w:hint="default"/>
      </w:rPr>
    </w:lvl>
    <w:lvl w:ilvl="3" w:tplc="57549376" w:tentative="1">
      <w:start w:val="1"/>
      <w:numFmt w:val="bullet"/>
      <w:lvlText w:val="•"/>
      <w:lvlJc w:val="left"/>
      <w:pPr>
        <w:tabs>
          <w:tab w:val="num" w:pos="2880"/>
        </w:tabs>
        <w:ind w:left="2880" w:hanging="360"/>
      </w:pPr>
      <w:rPr>
        <w:rFonts w:ascii="Times New Roman" w:hAnsi="Times New Roman" w:hint="default"/>
      </w:rPr>
    </w:lvl>
    <w:lvl w:ilvl="4" w:tplc="A11C180C" w:tentative="1">
      <w:start w:val="1"/>
      <w:numFmt w:val="bullet"/>
      <w:lvlText w:val="•"/>
      <w:lvlJc w:val="left"/>
      <w:pPr>
        <w:tabs>
          <w:tab w:val="num" w:pos="3600"/>
        </w:tabs>
        <w:ind w:left="3600" w:hanging="360"/>
      </w:pPr>
      <w:rPr>
        <w:rFonts w:ascii="Times New Roman" w:hAnsi="Times New Roman" w:hint="default"/>
      </w:rPr>
    </w:lvl>
    <w:lvl w:ilvl="5" w:tplc="DCE02DD8" w:tentative="1">
      <w:start w:val="1"/>
      <w:numFmt w:val="bullet"/>
      <w:lvlText w:val="•"/>
      <w:lvlJc w:val="left"/>
      <w:pPr>
        <w:tabs>
          <w:tab w:val="num" w:pos="4320"/>
        </w:tabs>
        <w:ind w:left="4320" w:hanging="360"/>
      </w:pPr>
      <w:rPr>
        <w:rFonts w:ascii="Times New Roman" w:hAnsi="Times New Roman" w:hint="default"/>
      </w:rPr>
    </w:lvl>
    <w:lvl w:ilvl="6" w:tplc="121287EC" w:tentative="1">
      <w:start w:val="1"/>
      <w:numFmt w:val="bullet"/>
      <w:lvlText w:val="•"/>
      <w:lvlJc w:val="left"/>
      <w:pPr>
        <w:tabs>
          <w:tab w:val="num" w:pos="5040"/>
        </w:tabs>
        <w:ind w:left="5040" w:hanging="360"/>
      </w:pPr>
      <w:rPr>
        <w:rFonts w:ascii="Times New Roman" w:hAnsi="Times New Roman" w:hint="default"/>
      </w:rPr>
    </w:lvl>
    <w:lvl w:ilvl="7" w:tplc="C7CC5C7C" w:tentative="1">
      <w:start w:val="1"/>
      <w:numFmt w:val="bullet"/>
      <w:lvlText w:val="•"/>
      <w:lvlJc w:val="left"/>
      <w:pPr>
        <w:tabs>
          <w:tab w:val="num" w:pos="5760"/>
        </w:tabs>
        <w:ind w:left="5760" w:hanging="360"/>
      </w:pPr>
      <w:rPr>
        <w:rFonts w:ascii="Times New Roman" w:hAnsi="Times New Roman" w:hint="default"/>
      </w:rPr>
    </w:lvl>
    <w:lvl w:ilvl="8" w:tplc="62F4B86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6E26C81"/>
    <w:multiLevelType w:val="hybridMultilevel"/>
    <w:tmpl w:val="A028A862"/>
    <w:lvl w:ilvl="0" w:tplc="2E1437B0">
      <w:start w:val="1"/>
      <w:numFmt w:val="bullet"/>
      <w:lvlText w:val="•"/>
      <w:lvlJc w:val="left"/>
      <w:pPr>
        <w:tabs>
          <w:tab w:val="num" w:pos="720"/>
        </w:tabs>
        <w:ind w:left="720" w:hanging="360"/>
      </w:pPr>
      <w:rPr>
        <w:rFonts w:ascii="Times New Roman" w:hAnsi="Times New Roman" w:hint="default"/>
      </w:rPr>
    </w:lvl>
    <w:lvl w:ilvl="1" w:tplc="CFE88976" w:tentative="1">
      <w:start w:val="1"/>
      <w:numFmt w:val="bullet"/>
      <w:lvlText w:val="•"/>
      <w:lvlJc w:val="left"/>
      <w:pPr>
        <w:tabs>
          <w:tab w:val="num" w:pos="1440"/>
        </w:tabs>
        <w:ind w:left="1440" w:hanging="360"/>
      </w:pPr>
      <w:rPr>
        <w:rFonts w:ascii="Times New Roman" w:hAnsi="Times New Roman" w:hint="default"/>
      </w:rPr>
    </w:lvl>
    <w:lvl w:ilvl="2" w:tplc="102A8998" w:tentative="1">
      <w:start w:val="1"/>
      <w:numFmt w:val="bullet"/>
      <w:lvlText w:val="•"/>
      <w:lvlJc w:val="left"/>
      <w:pPr>
        <w:tabs>
          <w:tab w:val="num" w:pos="2160"/>
        </w:tabs>
        <w:ind w:left="2160" w:hanging="360"/>
      </w:pPr>
      <w:rPr>
        <w:rFonts w:ascii="Times New Roman" w:hAnsi="Times New Roman" w:hint="default"/>
      </w:rPr>
    </w:lvl>
    <w:lvl w:ilvl="3" w:tplc="2088601A" w:tentative="1">
      <w:start w:val="1"/>
      <w:numFmt w:val="bullet"/>
      <w:lvlText w:val="•"/>
      <w:lvlJc w:val="left"/>
      <w:pPr>
        <w:tabs>
          <w:tab w:val="num" w:pos="2880"/>
        </w:tabs>
        <w:ind w:left="2880" w:hanging="360"/>
      </w:pPr>
      <w:rPr>
        <w:rFonts w:ascii="Times New Roman" w:hAnsi="Times New Roman" w:hint="default"/>
      </w:rPr>
    </w:lvl>
    <w:lvl w:ilvl="4" w:tplc="5F0E006C" w:tentative="1">
      <w:start w:val="1"/>
      <w:numFmt w:val="bullet"/>
      <w:lvlText w:val="•"/>
      <w:lvlJc w:val="left"/>
      <w:pPr>
        <w:tabs>
          <w:tab w:val="num" w:pos="3600"/>
        </w:tabs>
        <w:ind w:left="3600" w:hanging="360"/>
      </w:pPr>
      <w:rPr>
        <w:rFonts w:ascii="Times New Roman" w:hAnsi="Times New Roman" w:hint="default"/>
      </w:rPr>
    </w:lvl>
    <w:lvl w:ilvl="5" w:tplc="9AAE9918" w:tentative="1">
      <w:start w:val="1"/>
      <w:numFmt w:val="bullet"/>
      <w:lvlText w:val="•"/>
      <w:lvlJc w:val="left"/>
      <w:pPr>
        <w:tabs>
          <w:tab w:val="num" w:pos="4320"/>
        </w:tabs>
        <w:ind w:left="4320" w:hanging="360"/>
      </w:pPr>
      <w:rPr>
        <w:rFonts w:ascii="Times New Roman" w:hAnsi="Times New Roman" w:hint="default"/>
      </w:rPr>
    </w:lvl>
    <w:lvl w:ilvl="6" w:tplc="C62C3780" w:tentative="1">
      <w:start w:val="1"/>
      <w:numFmt w:val="bullet"/>
      <w:lvlText w:val="•"/>
      <w:lvlJc w:val="left"/>
      <w:pPr>
        <w:tabs>
          <w:tab w:val="num" w:pos="5040"/>
        </w:tabs>
        <w:ind w:left="5040" w:hanging="360"/>
      </w:pPr>
      <w:rPr>
        <w:rFonts w:ascii="Times New Roman" w:hAnsi="Times New Roman" w:hint="default"/>
      </w:rPr>
    </w:lvl>
    <w:lvl w:ilvl="7" w:tplc="A524EC1A" w:tentative="1">
      <w:start w:val="1"/>
      <w:numFmt w:val="bullet"/>
      <w:lvlText w:val="•"/>
      <w:lvlJc w:val="left"/>
      <w:pPr>
        <w:tabs>
          <w:tab w:val="num" w:pos="5760"/>
        </w:tabs>
        <w:ind w:left="5760" w:hanging="360"/>
      </w:pPr>
      <w:rPr>
        <w:rFonts w:ascii="Times New Roman" w:hAnsi="Times New Roman" w:hint="default"/>
      </w:rPr>
    </w:lvl>
    <w:lvl w:ilvl="8" w:tplc="5D7613F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7E074CF"/>
    <w:multiLevelType w:val="hybridMultilevel"/>
    <w:tmpl w:val="E12ACE8E"/>
    <w:lvl w:ilvl="0" w:tplc="A41EC45E">
      <w:start w:val="1"/>
      <w:numFmt w:val="bullet"/>
      <w:lvlText w:val="•"/>
      <w:lvlJc w:val="left"/>
      <w:pPr>
        <w:tabs>
          <w:tab w:val="num" w:pos="720"/>
        </w:tabs>
        <w:ind w:left="720" w:hanging="360"/>
      </w:pPr>
      <w:rPr>
        <w:rFonts w:ascii="Times New Roman" w:hAnsi="Times New Roman" w:hint="default"/>
      </w:rPr>
    </w:lvl>
    <w:lvl w:ilvl="1" w:tplc="03E231B2" w:tentative="1">
      <w:start w:val="1"/>
      <w:numFmt w:val="bullet"/>
      <w:lvlText w:val="•"/>
      <w:lvlJc w:val="left"/>
      <w:pPr>
        <w:tabs>
          <w:tab w:val="num" w:pos="1440"/>
        </w:tabs>
        <w:ind w:left="1440" w:hanging="360"/>
      </w:pPr>
      <w:rPr>
        <w:rFonts w:ascii="Times New Roman" w:hAnsi="Times New Roman" w:hint="default"/>
      </w:rPr>
    </w:lvl>
    <w:lvl w:ilvl="2" w:tplc="F678E3B6" w:tentative="1">
      <w:start w:val="1"/>
      <w:numFmt w:val="bullet"/>
      <w:lvlText w:val="•"/>
      <w:lvlJc w:val="left"/>
      <w:pPr>
        <w:tabs>
          <w:tab w:val="num" w:pos="2160"/>
        </w:tabs>
        <w:ind w:left="2160" w:hanging="360"/>
      </w:pPr>
      <w:rPr>
        <w:rFonts w:ascii="Times New Roman" w:hAnsi="Times New Roman" w:hint="default"/>
      </w:rPr>
    </w:lvl>
    <w:lvl w:ilvl="3" w:tplc="442843D4" w:tentative="1">
      <w:start w:val="1"/>
      <w:numFmt w:val="bullet"/>
      <w:lvlText w:val="•"/>
      <w:lvlJc w:val="left"/>
      <w:pPr>
        <w:tabs>
          <w:tab w:val="num" w:pos="2880"/>
        </w:tabs>
        <w:ind w:left="2880" w:hanging="360"/>
      </w:pPr>
      <w:rPr>
        <w:rFonts w:ascii="Times New Roman" w:hAnsi="Times New Roman" w:hint="default"/>
      </w:rPr>
    </w:lvl>
    <w:lvl w:ilvl="4" w:tplc="787CAC84" w:tentative="1">
      <w:start w:val="1"/>
      <w:numFmt w:val="bullet"/>
      <w:lvlText w:val="•"/>
      <w:lvlJc w:val="left"/>
      <w:pPr>
        <w:tabs>
          <w:tab w:val="num" w:pos="3600"/>
        </w:tabs>
        <w:ind w:left="3600" w:hanging="360"/>
      </w:pPr>
      <w:rPr>
        <w:rFonts w:ascii="Times New Roman" w:hAnsi="Times New Roman" w:hint="default"/>
      </w:rPr>
    </w:lvl>
    <w:lvl w:ilvl="5" w:tplc="C4CC77AC" w:tentative="1">
      <w:start w:val="1"/>
      <w:numFmt w:val="bullet"/>
      <w:lvlText w:val="•"/>
      <w:lvlJc w:val="left"/>
      <w:pPr>
        <w:tabs>
          <w:tab w:val="num" w:pos="4320"/>
        </w:tabs>
        <w:ind w:left="4320" w:hanging="360"/>
      </w:pPr>
      <w:rPr>
        <w:rFonts w:ascii="Times New Roman" w:hAnsi="Times New Roman" w:hint="default"/>
      </w:rPr>
    </w:lvl>
    <w:lvl w:ilvl="6" w:tplc="A02A1C96" w:tentative="1">
      <w:start w:val="1"/>
      <w:numFmt w:val="bullet"/>
      <w:lvlText w:val="•"/>
      <w:lvlJc w:val="left"/>
      <w:pPr>
        <w:tabs>
          <w:tab w:val="num" w:pos="5040"/>
        </w:tabs>
        <w:ind w:left="5040" w:hanging="360"/>
      </w:pPr>
      <w:rPr>
        <w:rFonts w:ascii="Times New Roman" w:hAnsi="Times New Roman" w:hint="default"/>
      </w:rPr>
    </w:lvl>
    <w:lvl w:ilvl="7" w:tplc="0636A61A" w:tentative="1">
      <w:start w:val="1"/>
      <w:numFmt w:val="bullet"/>
      <w:lvlText w:val="•"/>
      <w:lvlJc w:val="left"/>
      <w:pPr>
        <w:tabs>
          <w:tab w:val="num" w:pos="5760"/>
        </w:tabs>
        <w:ind w:left="5760" w:hanging="360"/>
      </w:pPr>
      <w:rPr>
        <w:rFonts w:ascii="Times New Roman" w:hAnsi="Times New Roman" w:hint="default"/>
      </w:rPr>
    </w:lvl>
    <w:lvl w:ilvl="8" w:tplc="AF26DC8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6975AE"/>
    <w:multiLevelType w:val="hybridMultilevel"/>
    <w:tmpl w:val="CE04F042"/>
    <w:lvl w:ilvl="0" w:tplc="D096BCDA">
      <w:start w:val="1"/>
      <w:numFmt w:val="bullet"/>
      <w:lvlText w:val="•"/>
      <w:lvlJc w:val="left"/>
      <w:pPr>
        <w:tabs>
          <w:tab w:val="num" w:pos="720"/>
        </w:tabs>
        <w:ind w:left="720" w:hanging="360"/>
      </w:pPr>
      <w:rPr>
        <w:rFonts w:ascii="Times New Roman" w:hAnsi="Times New Roman" w:hint="default"/>
      </w:rPr>
    </w:lvl>
    <w:lvl w:ilvl="1" w:tplc="789C9F02" w:tentative="1">
      <w:start w:val="1"/>
      <w:numFmt w:val="bullet"/>
      <w:lvlText w:val="•"/>
      <w:lvlJc w:val="left"/>
      <w:pPr>
        <w:tabs>
          <w:tab w:val="num" w:pos="1440"/>
        </w:tabs>
        <w:ind w:left="1440" w:hanging="360"/>
      </w:pPr>
      <w:rPr>
        <w:rFonts w:ascii="Times New Roman" w:hAnsi="Times New Roman" w:hint="default"/>
      </w:rPr>
    </w:lvl>
    <w:lvl w:ilvl="2" w:tplc="C1F69D88" w:tentative="1">
      <w:start w:val="1"/>
      <w:numFmt w:val="bullet"/>
      <w:lvlText w:val="•"/>
      <w:lvlJc w:val="left"/>
      <w:pPr>
        <w:tabs>
          <w:tab w:val="num" w:pos="2160"/>
        </w:tabs>
        <w:ind w:left="2160" w:hanging="360"/>
      </w:pPr>
      <w:rPr>
        <w:rFonts w:ascii="Times New Roman" w:hAnsi="Times New Roman" w:hint="default"/>
      </w:rPr>
    </w:lvl>
    <w:lvl w:ilvl="3" w:tplc="D5CEEA7A" w:tentative="1">
      <w:start w:val="1"/>
      <w:numFmt w:val="bullet"/>
      <w:lvlText w:val="•"/>
      <w:lvlJc w:val="left"/>
      <w:pPr>
        <w:tabs>
          <w:tab w:val="num" w:pos="2880"/>
        </w:tabs>
        <w:ind w:left="2880" w:hanging="360"/>
      </w:pPr>
      <w:rPr>
        <w:rFonts w:ascii="Times New Roman" w:hAnsi="Times New Roman" w:hint="default"/>
      </w:rPr>
    </w:lvl>
    <w:lvl w:ilvl="4" w:tplc="105AA590" w:tentative="1">
      <w:start w:val="1"/>
      <w:numFmt w:val="bullet"/>
      <w:lvlText w:val="•"/>
      <w:lvlJc w:val="left"/>
      <w:pPr>
        <w:tabs>
          <w:tab w:val="num" w:pos="3600"/>
        </w:tabs>
        <w:ind w:left="3600" w:hanging="360"/>
      </w:pPr>
      <w:rPr>
        <w:rFonts w:ascii="Times New Roman" w:hAnsi="Times New Roman" w:hint="default"/>
      </w:rPr>
    </w:lvl>
    <w:lvl w:ilvl="5" w:tplc="0D7244D4" w:tentative="1">
      <w:start w:val="1"/>
      <w:numFmt w:val="bullet"/>
      <w:lvlText w:val="•"/>
      <w:lvlJc w:val="left"/>
      <w:pPr>
        <w:tabs>
          <w:tab w:val="num" w:pos="4320"/>
        </w:tabs>
        <w:ind w:left="4320" w:hanging="360"/>
      </w:pPr>
      <w:rPr>
        <w:rFonts w:ascii="Times New Roman" w:hAnsi="Times New Roman" w:hint="default"/>
      </w:rPr>
    </w:lvl>
    <w:lvl w:ilvl="6" w:tplc="DC64A0EA" w:tentative="1">
      <w:start w:val="1"/>
      <w:numFmt w:val="bullet"/>
      <w:lvlText w:val="•"/>
      <w:lvlJc w:val="left"/>
      <w:pPr>
        <w:tabs>
          <w:tab w:val="num" w:pos="5040"/>
        </w:tabs>
        <w:ind w:left="5040" w:hanging="360"/>
      </w:pPr>
      <w:rPr>
        <w:rFonts w:ascii="Times New Roman" w:hAnsi="Times New Roman" w:hint="default"/>
      </w:rPr>
    </w:lvl>
    <w:lvl w:ilvl="7" w:tplc="99B66984" w:tentative="1">
      <w:start w:val="1"/>
      <w:numFmt w:val="bullet"/>
      <w:lvlText w:val="•"/>
      <w:lvlJc w:val="left"/>
      <w:pPr>
        <w:tabs>
          <w:tab w:val="num" w:pos="5760"/>
        </w:tabs>
        <w:ind w:left="5760" w:hanging="360"/>
      </w:pPr>
      <w:rPr>
        <w:rFonts w:ascii="Times New Roman" w:hAnsi="Times New Roman" w:hint="default"/>
      </w:rPr>
    </w:lvl>
    <w:lvl w:ilvl="8" w:tplc="77D0E05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DD45A3C"/>
    <w:multiLevelType w:val="hybridMultilevel"/>
    <w:tmpl w:val="0EC2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A3315"/>
    <w:multiLevelType w:val="hybridMultilevel"/>
    <w:tmpl w:val="F3D82C24"/>
    <w:lvl w:ilvl="0" w:tplc="CADA90DA">
      <w:start w:val="1"/>
      <w:numFmt w:val="bullet"/>
      <w:lvlText w:val="•"/>
      <w:lvlJc w:val="left"/>
      <w:pPr>
        <w:tabs>
          <w:tab w:val="num" w:pos="720"/>
        </w:tabs>
        <w:ind w:left="720" w:hanging="360"/>
      </w:pPr>
      <w:rPr>
        <w:rFonts w:ascii="Arial" w:hAnsi="Arial" w:hint="default"/>
      </w:rPr>
    </w:lvl>
    <w:lvl w:ilvl="1" w:tplc="9B8E244C" w:tentative="1">
      <w:start w:val="1"/>
      <w:numFmt w:val="bullet"/>
      <w:lvlText w:val="•"/>
      <w:lvlJc w:val="left"/>
      <w:pPr>
        <w:tabs>
          <w:tab w:val="num" w:pos="1440"/>
        </w:tabs>
        <w:ind w:left="1440" w:hanging="360"/>
      </w:pPr>
      <w:rPr>
        <w:rFonts w:ascii="Arial" w:hAnsi="Arial" w:hint="default"/>
      </w:rPr>
    </w:lvl>
    <w:lvl w:ilvl="2" w:tplc="CAD60B5C" w:tentative="1">
      <w:start w:val="1"/>
      <w:numFmt w:val="bullet"/>
      <w:lvlText w:val="•"/>
      <w:lvlJc w:val="left"/>
      <w:pPr>
        <w:tabs>
          <w:tab w:val="num" w:pos="2160"/>
        </w:tabs>
        <w:ind w:left="2160" w:hanging="360"/>
      </w:pPr>
      <w:rPr>
        <w:rFonts w:ascii="Arial" w:hAnsi="Arial" w:hint="default"/>
      </w:rPr>
    </w:lvl>
    <w:lvl w:ilvl="3" w:tplc="310C1A78" w:tentative="1">
      <w:start w:val="1"/>
      <w:numFmt w:val="bullet"/>
      <w:lvlText w:val="•"/>
      <w:lvlJc w:val="left"/>
      <w:pPr>
        <w:tabs>
          <w:tab w:val="num" w:pos="2880"/>
        </w:tabs>
        <w:ind w:left="2880" w:hanging="360"/>
      </w:pPr>
      <w:rPr>
        <w:rFonts w:ascii="Arial" w:hAnsi="Arial" w:hint="default"/>
      </w:rPr>
    </w:lvl>
    <w:lvl w:ilvl="4" w:tplc="C36E0EC4" w:tentative="1">
      <w:start w:val="1"/>
      <w:numFmt w:val="bullet"/>
      <w:lvlText w:val="•"/>
      <w:lvlJc w:val="left"/>
      <w:pPr>
        <w:tabs>
          <w:tab w:val="num" w:pos="3600"/>
        </w:tabs>
        <w:ind w:left="3600" w:hanging="360"/>
      </w:pPr>
      <w:rPr>
        <w:rFonts w:ascii="Arial" w:hAnsi="Arial" w:hint="default"/>
      </w:rPr>
    </w:lvl>
    <w:lvl w:ilvl="5" w:tplc="ED707CC4" w:tentative="1">
      <w:start w:val="1"/>
      <w:numFmt w:val="bullet"/>
      <w:lvlText w:val="•"/>
      <w:lvlJc w:val="left"/>
      <w:pPr>
        <w:tabs>
          <w:tab w:val="num" w:pos="4320"/>
        </w:tabs>
        <w:ind w:left="4320" w:hanging="360"/>
      </w:pPr>
      <w:rPr>
        <w:rFonts w:ascii="Arial" w:hAnsi="Arial" w:hint="default"/>
      </w:rPr>
    </w:lvl>
    <w:lvl w:ilvl="6" w:tplc="DDFA601A" w:tentative="1">
      <w:start w:val="1"/>
      <w:numFmt w:val="bullet"/>
      <w:lvlText w:val="•"/>
      <w:lvlJc w:val="left"/>
      <w:pPr>
        <w:tabs>
          <w:tab w:val="num" w:pos="5040"/>
        </w:tabs>
        <w:ind w:left="5040" w:hanging="360"/>
      </w:pPr>
      <w:rPr>
        <w:rFonts w:ascii="Arial" w:hAnsi="Arial" w:hint="default"/>
      </w:rPr>
    </w:lvl>
    <w:lvl w:ilvl="7" w:tplc="2D00BEF0" w:tentative="1">
      <w:start w:val="1"/>
      <w:numFmt w:val="bullet"/>
      <w:lvlText w:val="•"/>
      <w:lvlJc w:val="left"/>
      <w:pPr>
        <w:tabs>
          <w:tab w:val="num" w:pos="5760"/>
        </w:tabs>
        <w:ind w:left="5760" w:hanging="360"/>
      </w:pPr>
      <w:rPr>
        <w:rFonts w:ascii="Arial" w:hAnsi="Arial" w:hint="default"/>
      </w:rPr>
    </w:lvl>
    <w:lvl w:ilvl="8" w:tplc="7EF4EDE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BE6B5A"/>
    <w:multiLevelType w:val="hybridMultilevel"/>
    <w:tmpl w:val="4FAC03D8"/>
    <w:lvl w:ilvl="0" w:tplc="C9122E10">
      <w:start w:val="1"/>
      <w:numFmt w:val="bullet"/>
      <w:lvlText w:val="•"/>
      <w:lvlJc w:val="left"/>
      <w:pPr>
        <w:tabs>
          <w:tab w:val="num" w:pos="720"/>
        </w:tabs>
        <w:ind w:left="720" w:hanging="360"/>
      </w:pPr>
      <w:rPr>
        <w:rFonts w:ascii="Times New Roman" w:hAnsi="Times New Roman" w:hint="default"/>
      </w:rPr>
    </w:lvl>
    <w:lvl w:ilvl="1" w:tplc="5FBE987A" w:tentative="1">
      <w:start w:val="1"/>
      <w:numFmt w:val="bullet"/>
      <w:lvlText w:val="•"/>
      <w:lvlJc w:val="left"/>
      <w:pPr>
        <w:tabs>
          <w:tab w:val="num" w:pos="1440"/>
        </w:tabs>
        <w:ind w:left="1440" w:hanging="360"/>
      </w:pPr>
      <w:rPr>
        <w:rFonts w:ascii="Times New Roman" w:hAnsi="Times New Roman" w:hint="default"/>
      </w:rPr>
    </w:lvl>
    <w:lvl w:ilvl="2" w:tplc="06DEEED4" w:tentative="1">
      <w:start w:val="1"/>
      <w:numFmt w:val="bullet"/>
      <w:lvlText w:val="•"/>
      <w:lvlJc w:val="left"/>
      <w:pPr>
        <w:tabs>
          <w:tab w:val="num" w:pos="2160"/>
        </w:tabs>
        <w:ind w:left="2160" w:hanging="360"/>
      </w:pPr>
      <w:rPr>
        <w:rFonts w:ascii="Times New Roman" w:hAnsi="Times New Roman" w:hint="default"/>
      </w:rPr>
    </w:lvl>
    <w:lvl w:ilvl="3" w:tplc="BAF6EA68" w:tentative="1">
      <w:start w:val="1"/>
      <w:numFmt w:val="bullet"/>
      <w:lvlText w:val="•"/>
      <w:lvlJc w:val="left"/>
      <w:pPr>
        <w:tabs>
          <w:tab w:val="num" w:pos="2880"/>
        </w:tabs>
        <w:ind w:left="2880" w:hanging="360"/>
      </w:pPr>
      <w:rPr>
        <w:rFonts w:ascii="Times New Roman" w:hAnsi="Times New Roman" w:hint="default"/>
      </w:rPr>
    </w:lvl>
    <w:lvl w:ilvl="4" w:tplc="2A4AE37A" w:tentative="1">
      <w:start w:val="1"/>
      <w:numFmt w:val="bullet"/>
      <w:lvlText w:val="•"/>
      <w:lvlJc w:val="left"/>
      <w:pPr>
        <w:tabs>
          <w:tab w:val="num" w:pos="3600"/>
        </w:tabs>
        <w:ind w:left="3600" w:hanging="360"/>
      </w:pPr>
      <w:rPr>
        <w:rFonts w:ascii="Times New Roman" w:hAnsi="Times New Roman" w:hint="default"/>
      </w:rPr>
    </w:lvl>
    <w:lvl w:ilvl="5" w:tplc="43405BCA" w:tentative="1">
      <w:start w:val="1"/>
      <w:numFmt w:val="bullet"/>
      <w:lvlText w:val="•"/>
      <w:lvlJc w:val="left"/>
      <w:pPr>
        <w:tabs>
          <w:tab w:val="num" w:pos="4320"/>
        </w:tabs>
        <w:ind w:left="4320" w:hanging="360"/>
      </w:pPr>
      <w:rPr>
        <w:rFonts w:ascii="Times New Roman" w:hAnsi="Times New Roman" w:hint="default"/>
      </w:rPr>
    </w:lvl>
    <w:lvl w:ilvl="6" w:tplc="E0DCDB46" w:tentative="1">
      <w:start w:val="1"/>
      <w:numFmt w:val="bullet"/>
      <w:lvlText w:val="•"/>
      <w:lvlJc w:val="left"/>
      <w:pPr>
        <w:tabs>
          <w:tab w:val="num" w:pos="5040"/>
        </w:tabs>
        <w:ind w:left="5040" w:hanging="360"/>
      </w:pPr>
      <w:rPr>
        <w:rFonts w:ascii="Times New Roman" w:hAnsi="Times New Roman" w:hint="default"/>
      </w:rPr>
    </w:lvl>
    <w:lvl w:ilvl="7" w:tplc="87403288" w:tentative="1">
      <w:start w:val="1"/>
      <w:numFmt w:val="bullet"/>
      <w:lvlText w:val="•"/>
      <w:lvlJc w:val="left"/>
      <w:pPr>
        <w:tabs>
          <w:tab w:val="num" w:pos="5760"/>
        </w:tabs>
        <w:ind w:left="5760" w:hanging="360"/>
      </w:pPr>
      <w:rPr>
        <w:rFonts w:ascii="Times New Roman" w:hAnsi="Times New Roman" w:hint="default"/>
      </w:rPr>
    </w:lvl>
    <w:lvl w:ilvl="8" w:tplc="0CAA32D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F40578B"/>
    <w:multiLevelType w:val="hybridMultilevel"/>
    <w:tmpl w:val="196A4856"/>
    <w:lvl w:ilvl="0" w:tplc="04384B64">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1A95017"/>
    <w:multiLevelType w:val="hybridMultilevel"/>
    <w:tmpl w:val="924AC6D2"/>
    <w:lvl w:ilvl="0" w:tplc="193EAD1E">
      <w:start w:val="1"/>
      <w:numFmt w:val="bullet"/>
      <w:lvlText w:val="•"/>
      <w:lvlJc w:val="left"/>
      <w:pPr>
        <w:tabs>
          <w:tab w:val="num" w:pos="720"/>
        </w:tabs>
        <w:ind w:left="720" w:hanging="360"/>
      </w:pPr>
      <w:rPr>
        <w:rFonts w:ascii="Times New Roman" w:hAnsi="Times New Roman" w:hint="default"/>
      </w:rPr>
    </w:lvl>
    <w:lvl w:ilvl="1" w:tplc="EA4C02CA" w:tentative="1">
      <w:start w:val="1"/>
      <w:numFmt w:val="bullet"/>
      <w:lvlText w:val="•"/>
      <w:lvlJc w:val="left"/>
      <w:pPr>
        <w:tabs>
          <w:tab w:val="num" w:pos="1440"/>
        </w:tabs>
        <w:ind w:left="1440" w:hanging="360"/>
      </w:pPr>
      <w:rPr>
        <w:rFonts w:ascii="Times New Roman" w:hAnsi="Times New Roman" w:hint="default"/>
      </w:rPr>
    </w:lvl>
    <w:lvl w:ilvl="2" w:tplc="530C6628" w:tentative="1">
      <w:start w:val="1"/>
      <w:numFmt w:val="bullet"/>
      <w:lvlText w:val="•"/>
      <w:lvlJc w:val="left"/>
      <w:pPr>
        <w:tabs>
          <w:tab w:val="num" w:pos="2160"/>
        </w:tabs>
        <w:ind w:left="2160" w:hanging="360"/>
      </w:pPr>
      <w:rPr>
        <w:rFonts w:ascii="Times New Roman" w:hAnsi="Times New Roman" w:hint="default"/>
      </w:rPr>
    </w:lvl>
    <w:lvl w:ilvl="3" w:tplc="6F381580" w:tentative="1">
      <w:start w:val="1"/>
      <w:numFmt w:val="bullet"/>
      <w:lvlText w:val="•"/>
      <w:lvlJc w:val="left"/>
      <w:pPr>
        <w:tabs>
          <w:tab w:val="num" w:pos="2880"/>
        </w:tabs>
        <w:ind w:left="2880" w:hanging="360"/>
      </w:pPr>
      <w:rPr>
        <w:rFonts w:ascii="Times New Roman" w:hAnsi="Times New Roman" w:hint="default"/>
      </w:rPr>
    </w:lvl>
    <w:lvl w:ilvl="4" w:tplc="53C6381C" w:tentative="1">
      <w:start w:val="1"/>
      <w:numFmt w:val="bullet"/>
      <w:lvlText w:val="•"/>
      <w:lvlJc w:val="left"/>
      <w:pPr>
        <w:tabs>
          <w:tab w:val="num" w:pos="3600"/>
        </w:tabs>
        <w:ind w:left="3600" w:hanging="360"/>
      </w:pPr>
      <w:rPr>
        <w:rFonts w:ascii="Times New Roman" w:hAnsi="Times New Roman" w:hint="default"/>
      </w:rPr>
    </w:lvl>
    <w:lvl w:ilvl="5" w:tplc="EFCE43AC" w:tentative="1">
      <w:start w:val="1"/>
      <w:numFmt w:val="bullet"/>
      <w:lvlText w:val="•"/>
      <w:lvlJc w:val="left"/>
      <w:pPr>
        <w:tabs>
          <w:tab w:val="num" w:pos="4320"/>
        </w:tabs>
        <w:ind w:left="4320" w:hanging="360"/>
      </w:pPr>
      <w:rPr>
        <w:rFonts w:ascii="Times New Roman" w:hAnsi="Times New Roman" w:hint="default"/>
      </w:rPr>
    </w:lvl>
    <w:lvl w:ilvl="6" w:tplc="8AB83694" w:tentative="1">
      <w:start w:val="1"/>
      <w:numFmt w:val="bullet"/>
      <w:lvlText w:val="•"/>
      <w:lvlJc w:val="left"/>
      <w:pPr>
        <w:tabs>
          <w:tab w:val="num" w:pos="5040"/>
        </w:tabs>
        <w:ind w:left="5040" w:hanging="360"/>
      </w:pPr>
      <w:rPr>
        <w:rFonts w:ascii="Times New Roman" w:hAnsi="Times New Roman" w:hint="default"/>
      </w:rPr>
    </w:lvl>
    <w:lvl w:ilvl="7" w:tplc="19D6B04E" w:tentative="1">
      <w:start w:val="1"/>
      <w:numFmt w:val="bullet"/>
      <w:lvlText w:val="•"/>
      <w:lvlJc w:val="left"/>
      <w:pPr>
        <w:tabs>
          <w:tab w:val="num" w:pos="5760"/>
        </w:tabs>
        <w:ind w:left="5760" w:hanging="360"/>
      </w:pPr>
      <w:rPr>
        <w:rFonts w:ascii="Times New Roman" w:hAnsi="Times New Roman" w:hint="default"/>
      </w:rPr>
    </w:lvl>
    <w:lvl w:ilvl="8" w:tplc="1A14C6A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4142672"/>
    <w:multiLevelType w:val="hybridMultilevel"/>
    <w:tmpl w:val="5E8CB42E"/>
    <w:lvl w:ilvl="0" w:tplc="C804FEF2">
      <w:start w:val="1"/>
      <w:numFmt w:val="bullet"/>
      <w:lvlText w:val="•"/>
      <w:lvlJc w:val="left"/>
      <w:pPr>
        <w:tabs>
          <w:tab w:val="num" w:pos="720"/>
        </w:tabs>
        <w:ind w:left="720" w:hanging="360"/>
      </w:pPr>
      <w:rPr>
        <w:rFonts w:ascii="Arial" w:hAnsi="Arial" w:hint="default"/>
      </w:rPr>
    </w:lvl>
    <w:lvl w:ilvl="1" w:tplc="3266DC3C" w:tentative="1">
      <w:start w:val="1"/>
      <w:numFmt w:val="bullet"/>
      <w:lvlText w:val="•"/>
      <w:lvlJc w:val="left"/>
      <w:pPr>
        <w:tabs>
          <w:tab w:val="num" w:pos="1440"/>
        </w:tabs>
        <w:ind w:left="1440" w:hanging="360"/>
      </w:pPr>
      <w:rPr>
        <w:rFonts w:ascii="Arial" w:hAnsi="Arial" w:hint="default"/>
      </w:rPr>
    </w:lvl>
    <w:lvl w:ilvl="2" w:tplc="8C925B88" w:tentative="1">
      <w:start w:val="1"/>
      <w:numFmt w:val="bullet"/>
      <w:lvlText w:val="•"/>
      <w:lvlJc w:val="left"/>
      <w:pPr>
        <w:tabs>
          <w:tab w:val="num" w:pos="2160"/>
        </w:tabs>
        <w:ind w:left="2160" w:hanging="360"/>
      </w:pPr>
      <w:rPr>
        <w:rFonts w:ascii="Arial" w:hAnsi="Arial" w:hint="default"/>
      </w:rPr>
    </w:lvl>
    <w:lvl w:ilvl="3" w:tplc="F6A49F68" w:tentative="1">
      <w:start w:val="1"/>
      <w:numFmt w:val="bullet"/>
      <w:lvlText w:val="•"/>
      <w:lvlJc w:val="left"/>
      <w:pPr>
        <w:tabs>
          <w:tab w:val="num" w:pos="2880"/>
        </w:tabs>
        <w:ind w:left="2880" w:hanging="360"/>
      </w:pPr>
      <w:rPr>
        <w:rFonts w:ascii="Arial" w:hAnsi="Arial" w:hint="default"/>
      </w:rPr>
    </w:lvl>
    <w:lvl w:ilvl="4" w:tplc="02C46C4E" w:tentative="1">
      <w:start w:val="1"/>
      <w:numFmt w:val="bullet"/>
      <w:lvlText w:val="•"/>
      <w:lvlJc w:val="left"/>
      <w:pPr>
        <w:tabs>
          <w:tab w:val="num" w:pos="3600"/>
        </w:tabs>
        <w:ind w:left="3600" w:hanging="360"/>
      </w:pPr>
      <w:rPr>
        <w:rFonts w:ascii="Arial" w:hAnsi="Arial" w:hint="default"/>
      </w:rPr>
    </w:lvl>
    <w:lvl w:ilvl="5" w:tplc="70D41122" w:tentative="1">
      <w:start w:val="1"/>
      <w:numFmt w:val="bullet"/>
      <w:lvlText w:val="•"/>
      <w:lvlJc w:val="left"/>
      <w:pPr>
        <w:tabs>
          <w:tab w:val="num" w:pos="4320"/>
        </w:tabs>
        <w:ind w:left="4320" w:hanging="360"/>
      </w:pPr>
      <w:rPr>
        <w:rFonts w:ascii="Arial" w:hAnsi="Arial" w:hint="default"/>
      </w:rPr>
    </w:lvl>
    <w:lvl w:ilvl="6" w:tplc="8CC4CB8E" w:tentative="1">
      <w:start w:val="1"/>
      <w:numFmt w:val="bullet"/>
      <w:lvlText w:val="•"/>
      <w:lvlJc w:val="left"/>
      <w:pPr>
        <w:tabs>
          <w:tab w:val="num" w:pos="5040"/>
        </w:tabs>
        <w:ind w:left="5040" w:hanging="360"/>
      </w:pPr>
      <w:rPr>
        <w:rFonts w:ascii="Arial" w:hAnsi="Arial" w:hint="default"/>
      </w:rPr>
    </w:lvl>
    <w:lvl w:ilvl="7" w:tplc="A83C9B74" w:tentative="1">
      <w:start w:val="1"/>
      <w:numFmt w:val="bullet"/>
      <w:lvlText w:val="•"/>
      <w:lvlJc w:val="left"/>
      <w:pPr>
        <w:tabs>
          <w:tab w:val="num" w:pos="5760"/>
        </w:tabs>
        <w:ind w:left="5760" w:hanging="360"/>
      </w:pPr>
      <w:rPr>
        <w:rFonts w:ascii="Arial" w:hAnsi="Arial" w:hint="default"/>
      </w:rPr>
    </w:lvl>
    <w:lvl w:ilvl="8" w:tplc="2398093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671E0C"/>
    <w:multiLevelType w:val="hybridMultilevel"/>
    <w:tmpl w:val="B4EE918C"/>
    <w:lvl w:ilvl="0" w:tplc="0C5A20EE">
      <w:start w:val="1"/>
      <w:numFmt w:val="bullet"/>
      <w:lvlText w:val="•"/>
      <w:lvlJc w:val="left"/>
      <w:pPr>
        <w:tabs>
          <w:tab w:val="num" w:pos="720"/>
        </w:tabs>
        <w:ind w:left="720" w:hanging="360"/>
      </w:pPr>
      <w:rPr>
        <w:rFonts w:ascii="Times New Roman" w:hAnsi="Times New Roman" w:hint="default"/>
      </w:rPr>
    </w:lvl>
    <w:lvl w:ilvl="1" w:tplc="CCDEF594" w:tentative="1">
      <w:start w:val="1"/>
      <w:numFmt w:val="bullet"/>
      <w:lvlText w:val="•"/>
      <w:lvlJc w:val="left"/>
      <w:pPr>
        <w:tabs>
          <w:tab w:val="num" w:pos="1440"/>
        </w:tabs>
        <w:ind w:left="1440" w:hanging="360"/>
      </w:pPr>
      <w:rPr>
        <w:rFonts w:ascii="Times New Roman" w:hAnsi="Times New Roman" w:hint="default"/>
      </w:rPr>
    </w:lvl>
    <w:lvl w:ilvl="2" w:tplc="BFA4A4B6" w:tentative="1">
      <w:start w:val="1"/>
      <w:numFmt w:val="bullet"/>
      <w:lvlText w:val="•"/>
      <w:lvlJc w:val="left"/>
      <w:pPr>
        <w:tabs>
          <w:tab w:val="num" w:pos="2160"/>
        </w:tabs>
        <w:ind w:left="2160" w:hanging="360"/>
      </w:pPr>
      <w:rPr>
        <w:rFonts w:ascii="Times New Roman" w:hAnsi="Times New Roman" w:hint="default"/>
      </w:rPr>
    </w:lvl>
    <w:lvl w:ilvl="3" w:tplc="4F62D23A" w:tentative="1">
      <w:start w:val="1"/>
      <w:numFmt w:val="bullet"/>
      <w:lvlText w:val="•"/>
      <w:lvlJc w:val="left"/>
      <w:pPr>
        <w:tabs>
          <w:tab w:val="num" w:pos="2880"/>
        </w:tabs>
        <w:ind w:left="2880" w:hanging="360"/>
      </w:pPr>
      <w:rPr>
        <w:rFonts w:ascii="Times New Roman" w:hAnsi="Times New Roman" w:hint="default"/>
      </w:rPr>
    </w:lvl>
    <w:lvl w:ilvl="4" w:tplc="7F8C94E0" w:tentative="1">
      <w:start w:val="1"/>
      <w:numFmt w:val="bullet"/>
      <w:lvlText w:val="•"/>
      <w:lvlJc w:val="left"/>
      <w:pPr>
        <w:tabs>
          <w:tab w:val="num" w:pos="3600"/>
        </w:tabs>
        <w:ind w:left="3600" w:hanging="360"/>
      </w:pPr>
      <w:rPr>
        <w:rFonts w:ascii="Times New Roman" w:hAnsi="Times New Roman" w:hint="default"/>
      </w:rPr>
    </w:lvl>
    <w:lvl w:ilvl="5" w:tplc="DF488454" w:tentative="1">
      <w:start w:val="1"/>
      <w:numFmt w:val="bullet"/>
      <w:lvlText w:val="•"/>
      <w:lvlJc w:val="left"/>
      <w:pPr>
        <w:tabs>
          <w:tab w:val="num" w:pos="4320"/>
        </w:tabs>
        <w:ind w:left="4320" w:hanging="360"/>
      </w:pPr>
      <w:rPr>
        <w:rFonts w:ascii="Times New Roman" w:hAnsi="Times New Roman" w:hint="default"/>
      </w:rPr>
    </w:lvl>
    <w:lvl w:ilvl="6" w:tplc="007E1876" w:tentative="1">
      <w:start w:val="1"/>
      <w:numFmt w:val="bullet"/>
      <w:lvlText w:val="•"/>
      <w:lvlJc w:val="left"/>
      <w:pPr>
        <w:tabs>
          <w:tab w:val="num" w:pos="5040"/>
        </w:tabs>
        <w:ind w:left="5040" w:hanging="360"/>
      </w:pPr>
      <w:rPr>
        <w:rFonts w:ascii="Times New Roman" w:hAnsi="Times New Roman" w:hint="default"/>
      </w:rPr>
    </w:lvl>
    <w:lvl w:ilvl="7" w:tplc="B8BA6D4E" w:tentative="1">
      <w:start w:val="1"/>
      <w:numFmt w:val="bullet"/>
      <w:lvlText w:val="•"/>
      <w:lvlJc w:val="left"/>
      <w:pPr>
        <w:tabs>
          <w:tab w:val="num" w:pos="5760"/>
        </w:tabs>
        <w:ind w:left="5760" w:hanging="360"/>
      </w:pPr>
      <w:rPr>
        <w:rFonts w:ascii="Times New Roman" w:hAnsi="Times New Roman" w:hint="default"/>
      </w:rPr>
    </w:lvl>
    <w:lvl w:ilvl="8" w:tplc="AC6C56C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C7C213A"/>
    <w:multiLevelType w:val="hybridMultilevel"/>
    <w:tmpl w:val="D99E3002"/>
    <w:lvl w:ilvl="0" w:tplc="2AEC1CE4">
      <w:start w:val="1"/>
      <w:numFmt w:val="bullet"/>
      <w:lvlText w:val="•"/>
      <w:lvlJc w:val="left"/>
      <w:pPr>
        <w:tabs>
          <w:tab w:val="num" w:pos="720"/>
        </w:tabs>
        <w:ind w:left="720" w:hanging="360"/>
      </w:pPr>
      <w:rPr>
        <w:rFonts w:ascii="Times New Roman" w:hAnsi="Times New Roman" w:hint="default"/>
      </w:rPr>
    </w:lvl>
    <w:lvl w:ilvl="1" w:tplc="A92A1A2A">
      <w:start w:val="1"/>
      <w:numFmt w:val="bullet"/>
      <w:lvlText w:val="•"/>
      <w:lvlJc w:val="left"/>
      <w:pPr>
        <w:tabs>
          <w:tab w:val="num" w:pos="1440"/>
        </w:tabs>
        <w:ind w:left="1440" w:hanging="360"/>
      </w:pPr>
      <w:rPr>
        <w:rFonts w:ascii="Times New Roman" w:hAnsi="Times New Roman" w:hint="default"/>
      </w:rPr>
    </w:lvl>
    <w:lvl w:ilvl="2" w:tplc="15EAF280" w:tentative="1">
      <w:start w:val="1"/>
      <w:numFmt w:val="bullet"/>
      <w:lvlText w:val="•"/>
      <w:lvlJc w:val="left"/>
      <w:pPr>
        <w:tabs>
          <w:tab w:val="num" w:pos="2160"/>
        </w:tabs>
        <w:ind w:left="2160" w:hanging="360"/>
      </w:pPr>
      <w:rPr>
        <w:rFonts w:ascii="Times New Roman" w:hAnsi="Times New Roman" w:hint="default"/>
      </w:rPr>
    </w:lvl>
    <w:lvl w:ilvl="3" w:tplc="D8D2774E" w:tentative="1">
      <w:start w:val="1"/>
      <w:numFmt w:val="bullet"/>
      <w:lvlText w:val="•"/>
      <w:lvlJc w:val="left"/>
      <w:pPr>
        <w:tabs>
          <w:tab w:val="num" w:pos="2880"/>
        </w:tabs>
        <w:ind w:left="2880" w:hanging="360"/>
      </w:pPr>
      <w:rPr>
        <w:rFonts w:ascii="Times New Roman" w:hAnsi="Times New Roman" w:hint="default"/>
      </w:rPr>
    </w:lvl>
    <w:lvl w:ilvl="4" w:tplc="59BAB492" w:tentative="1">
      <w:start w:val="1"/>
      <w:numFmt w:val="bullet"/>
      <w:lvlText w:val="•"/>
      <w:lvlJc w:val="left"/>
      <w:pPr>
        <w:tabs>
          <w:tab w:val="num" w:pos="3600"/>
        </w:tabs>
        <w:ind w:left="3600" w:hanging="360"/>
      </w:pPr>
      <w:rPr>
        <w:rFonts w:ascii="Times New Roman" w:hAnsi="Times New Roman" w:hint="default"/>
      </w:rPr>
    </w:lvl>
    <w:lvl w:ilvl="5" w:tplc="E6DAFF24" w:tentative="1">
      <w:start w:val="1"/>
      <w:numFmt w:val="bullet"/>
      <w:lvlText w:val="•"/>
      <w:lvlJc w:val="left"/>
      <w:pPr>
        <w:tabs>
          <w:tab w:val="num" w:pos="4320"/>
        </w:tabs>
        <w:ind w:left="4320" w:hanging="360"/>
      </w:pPr>
      <w:rPr>
        <w:rFonts w:ascii="Times New Roman" w:hAnsi="Times New Roman" w:hint="default"/>
      </w:rPr>
    </w:lvl>
    <w:lvl w:ilvl="6" w:tplc="90FEFDEA" w:tentative="1">
      <w:start w:val="1"/>
      <w:numFmt w:val="bullet"/>
      <w:lvlText w:val="•"/>
      <w:lvlJc w:val="left"/>
      <w:pPr>
        <w:tabs>
          <w:tab w:val="num" w:pos="5040"/>
        </w:tabs>
        <w:ind w:left="5040" w:hanging="360"/>
      </w:pPr>
      <w:rPr>
        <w:rFonts w:ascii="Times New Roman" w:hAnsi="Times New Roman" w:hint="default"/>
      </w:rPr>
    </w:lvl>
    <w:lvl w:ilvl="7" w:tplc="8EBE87B8" w:tentative="1">
      <w:start w:val="1"/>
      <w:numFmt w:val="bullet"/>
      <w:lvlText w:val="•"/>
      <w:lvlJc w:val="left"/>
      <w:pPr>
        <w:tabs>
          <w:tab w:val="num" w:pos="5760"/>
        </w:tabs>
        <w:ind w:left="5760" w:hanging="360"/>
      </w:pPr>
      <w:rPr>
        <w:rFonts w:ascii="Times New Roman" w:hAnsi="Times New Roman" w:hint="default"/>
      </w:rPr>
    </w:lvl>
    <w:lvl w:ilvl="8" w:tplc="0E2E50F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D41133F"/>
    <w:multiLevelType w:val="hybridMultilevel"/>
    <w:tmpl w:val="EA8E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3F3E65"/>
    <w:multiLevelType w:val="hybridMultilevel"/>
    <w:tmpl w:val="E70EC070"/>
    <w:lvl w:ilvl="0" w:tplc="9D6814A8">
      <w:start w:val="1"/>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71B1560D"/>
    <w:multiLevelType w:val="hybridMultilevel"/>
    <w:tmpl w:val="447EEAC6"/>
    <w:lvl w:ilvl="0" w:tplc="24D8BBC0">
      <w:start w:val="5"/>
      <w:numFmt w:val="bullet"/>
      <w:lvlText w:val="-"/>
      <w:lvlJc w:val="left"/>
      <w:pPr>
        <w:ind w:left="1080" w:hanging="360"/>
      </w:pPr>
      <w:rPr>
        <w:rFonts w:ascii="Calibri" w:eastAsiaTheme="minorEastAsia"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21E421D"/>
    <w:multiLevelType w:val="hybridMultilevel"/>
    <w:tmpl w:val="145C7092"/>
    <w:lvl w:ilvl="0" w:tplc="F2623D1A">
      <w:start w:val="1"/>
      <w:numFmt w:val="bullet"/>
      <w:lvlText w:val="•"/>
      <w:lvlJc w:val="left"/>
      <w:pPr>
        <w:tabs>
          <w:tab w:val="num" w:pos="720"/>
        </w:tabs>
        <w:ind w:left="720" w:hanging="360"/>
      </w:pPr>
      <w:rPr>
        <w:rFonts w:ascii="Times New Roman" w:hAnsi="Times New Roman" w:hint="default"/>
      </w:rPr>
    </w:lvl>
    <w:lvl w:ilvl="1" w:tplc="7F72ABF6" w:tentative="1">
      <w:start w:val="1"/>
      <w:numFmt w:val="bullet"/>
      <w:lvlText w:val="•"/>
      <w:lvlJc w:val="left"/>
      <w:pPr>
        <w:tabs>
          <w:tab w:val="num" w:pos="1440"/>
        </w:tabs>
        <w:ind w:left="1440" w:hanging="360"/>
      </w:pPr>
      <w:rPr>
        <w:rFonts w:ascii="Times New Roman" w:hAnsi="Times New Roman" w:hint="default"/>
      </w:rPr>
    </w:lvl>
    <w:lvl w:ilvl="2" w:tplc="A1D873B4" w:tentative="1">
      <w:start w:val="1"/>
      <w:numFmt w:val="bullet"/>
      <w:lvlText w:val="•"/>
      <w:lvlJc w:val="left"/>
      <w:pPr>
        <w:tabs>
          <w:tab w:val="num" w:pos="2160"/>
        </w:tabs>
        <w:ind w:left="2160" w:hanging="360"/>
      </w:pPr>
      <w:rPr>
        <w:rFonts w:ascii="Times New Roman" w:hAnsi="Times New Roman" w:hint="default"/>
      </w:rPr>
    </w:lvl>
    <w:lvl w:ilvl="3" w:tplc="38EE7354" w:tentative="1">
      <w:start w:val="1"/>
      <w:numFmt w:val="bullet"/>
      <w:lvlText w:val="•"/>
      <w:lvlJc w:val="left"/>
      <w:pPr>
        <w:tabs>
          <w:tab w:val="num" w:pos="2880"/>
        </w:tabs>
        <w:ind w:left="2880" w:hanging="360"/>
      </w:pPr>
      <w:rPr>
        <w:rFonts w:ascii="Times New Roman" w:hAnsi="Times New Roman" w:hint="default"/>
      </w:rPr>
    </w:lvl>
    <w:lvl w:ilvl="4" w:tplc="01103948" w:tentative="1">
      <w:start w:val="1"/>
      <w:numFmt w:val="bullet"/>
      <w:lvlText w:val="•"/>
      <w:lvlJc w:val="left"/>
      <w:pPr>
        <w:tabs>
          <w:tab w:val="num" w:pos="3600"/>
        </w:tabs>
        <w:ind w:left="3600" w:hanging="360"/>
      </w:pPr>
      <w:rPr>
        <w:rFonts w:ascii="Times New Roman" w:hAnsi="Times New Roman" w:hint="default"/>
      </w:rPr>
    </w:lvl>
    <w:lvl w:ilvl="5" w:tplc="D7800540" w:tentative="1">
      <w:start w:val="1"/>
      <w:numFmt w:val="bullet"/>
      <w:lvlText w:val="•"/>
      <w:lvlJc w:val="left"/>
      <w:pPr>
        <w:tabs>
          <w:tab w:val="num" w:pos="4320"/>
        </w:tabs>
        <w:ind w:left="4320" w:hanging="360"/>
      </w:pPr>
      <w:rPr>
        <w:rFonts w:ascii="Times New Roman" w:hAnsi="Times New Roman" w:hint="default"/>
      </w:rPr>
    </w:lvl>
    <w:lvl w:ilvl="6" w:tplc="A7144070" w:tentative="1">
      <w:start w:val="1"/>
      <w:numFmt w:val="bullet"/>
      <w:lvlText w:val="•"/>
      <w:lvlJc w:val="left"/>
      <w:pPr>
        <w:tabs>
          <w:tab w:val="num" w:pos="5040"/>
        </w:tabs>
        <w:ind w:left="5040" w:hanging="360"/>
      </w:pPr>
      <w:rPr>
        <w:rFonts w:ascii="Times New Roman" w:hAnsi="Times New Roman" w:hint="default"/>
      </w:rPr>
    </w:lvl>
    <w:lvl w:ilvl="7" w:tplc="531CE04A" w:tentative="1">
      <w:start w:val="1"/>
      <w:numFmt w:val="bullet"/>
      <w:lvlText w:val="•"/>
      <w:lvlJc w:val="left"/>
      <w:pPr>
        <w:tabs>
          <w:tab w:val="num" w:pos="5760"/>
        </w:tabs>
        <w:ind w:left="5760" w:hanging="360"/>
      </w:pPr>
      <w:rPr>
        <w:rFonts w:ascii="Times New Roman" w:hAnsi="Times New Roman" w:hint="default"/>
      </w:rPr>
    </w:lvl>
    <w:lvl w:ilvl="8" w:tplc="27D8E80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6394681"/>
    <w:multiLevelType w:val="hybridMultilevel"/>
    <w:tmpl w:val="76E808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7095BD1"/>
    <w:multiLevelType w:val="hybridMultilevel"/>
    <w:tmpl w:val="42D2EAD8"/>
    <w:lvl w:ilvl="0" w:tplc="EF286212">
      <w:start w:val="1"/>
      <w:numFmt w:val="bullet"/>
      <w:lvlText w:val="•"/>
      <w:lvlJc w:val="left"/>
      <w:pPr>
        <w:tabs>
          <w:tab w:val="num" w:pos="720"/>
        </w:tabs>
        <w:ind w:left="720" w:hanging="360"/>
      </w:pPr>
      <w:rPr>
        <w:rFonts w:ascii="Times New Roman" w:hAnsi="Times New Roman" w:hint="default"/>
      </w:rPr>
    </w:lvl>
    <w:lvl w:ilvl="1" w:tplc="AA5C15BE" w:tentative="1">
      <w:start w:val="1"/>
      <w:numFmt w:val="bullet"/>
      <w:lvlText w:val="•"/>
      <w:lvlJc w:val="left"/>
      <w:pPr>
        <w:tabs>
          <w:tab w:val="num" w:pos="1440"/>
        </w:tabs>
        <w:ind w:left="1440" w:hanging="360"/>
      </w:pPr>
      <w:rPr>
        <w:rFonts w:ascii="Times New Roman" w:hAnsi="Times New Roman" w:hint="default"/>
      </w:rPr>
    </w:lvl>
    <w:lvl w:ilvl="2" w:tplc="8A4857F6" w:tentative="1">
      <w:start w:val="1"/>
      <w:numFmt w:val="bullet"/>
      <w:lvlText w:val="•"/>
      <w:lvlJc w:val="left"/>
      <w:pPr>
        <w:tabs>
          <w:tab w:val="num" w:pos="2160"/>
        </w:tabs>
        <w:ind w:left="2160" w:hanging="360"/>
      </w:pPr>
      <w:rPr>
        <w:rFonts w:ascii="Times New Roman" w:hAnsi="Times New Roman" w:hint="default"/>
      </w:rPr>
    </w:lvl>
    <w:lvl w:ilvl="3" w:tplc="EF563BE2" w:tentative="1">
      <w:start w:val="1"/>
      <w:numFmt w:val="bullet"/>
      <w:lvlText w:val="•"/>
      <w:lvlJc w:val="left"/>
      <w:pPr>
        <w:tabs>
          <w:tab w:val="num" w:pos="2880"/>
        </w:tabs>
        <w:ind w:left="2880" w:hanging="360"/>
      </w:pPr>
      <w:rPr>
        <w:rFonts w:ascii="Times New Roman" w:hAnsi="Times New Roman" w:hint="default"/>
      </w:rPr>
    </w:lvl>
    <w:lvl w:ilvl="4" w:tplc="A0B239BE" w:tentative="1">
      <w:start w:val="1"/>
      <w:numFmt w:val="bullet"/>
      <w:lvlText w:val="•"/>
      <w:lvlJc w:val="left"/>
      <w:pPr>
        <w:tabs>
          <w:tab w:val="num" w:pos="3600"/>
        </w:tabs>
        <w:ind w:left="3600" w:hanging="360"/>
      </w:pPr>
      <w:rPr>
        <w:rFonts w:ascii="Times New Roman" w:hAnsi="Times New Roman" w:hint="default"/>
      </w:rPr>
    </w:lvl>
    <w:lvl w:ilvl="5" w:tplc="9D2E7A22" w:tentative="1">
      <w:start w:val="1"/>
      <w:numFmt w:val="bullet"/>
      <w:lvlText w:val="•"/>
      <w:lvlJc w:val="left"/>
      <w:pPr>
        <w:tabs>
          <w:tab w:val="num" w:pos="4320"/>
        </w:tabs>
        <w:ind w:left="4320" w:hanging="360"/>
      </w:pPr>
      <w:rPr>
        <w:rFonts w:ascii="Times New Roman" w:hAnsi="Times New Roman" w:hint="default"/>
      </w:rPr>
    </w:lvl>
    <w:lvl w:ilvl="6" w:tplc="11C65554" w:tentative="1">
      <w:start w:val="1"/>
      <w:numFmt w:val="bullet"/>
      <w:lvlText w:val="•"/>
      <w:lvlJc w:val="left"/>
      <w:pPr>
        <w:tabs>
          <w:tab w:val="num" w:pos="5040"/>
        </w:tabs>
        <w:ind w:left="5040" w:hanging="360"/>
      </w:pPr>
      <w:rPr>
        <w:rFonts w:ascii="Times New Roman" w:hAnsi="Times New Roman" w:hint="default"/>
      </w:rPr>
    </w:lvl>
    <w:lvl w:ilvl="7" w:tplc="F7FADF88" w:tentative="1">
      <w:start w:val="1"/>
      <w:numFmt w:val="bullet"/>
      <w:lvlText w:val="•"/>
      <w:lvlJc w:val="left"/>
      <w:pPr>
        <w:tabs>
          <w:tab w:val="num" w:pos="5760"/>
        </w:tabs>
        <w:ind w:left="5760" w:hanging="360"/>
      </w:pPr>
      <w:rPr>
        <w:rFonts w:ascii="Times New Roman" w:hAnsi="Times New Roman" w:hint="default"/>
      </w:rPr>
    </w:lvl>
    <w:lvl w:ilvl="8" w:tplc="F2A08E9E"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A2C3C7D"/>
    <w:multiLevelType w:val="hybridMultilevel"/>
    <w:tmpl w:val="A8E009D0"/>
    <w:lvl w:ilvl="0" w:tplc="C69CD26A">
      <w:start w:val="1"/>
      <w:numFmt w:val="bullet"/>
      <w:lvlText w:val="•"/>
      <w:lvlJc w:val="left"/>
      <w:pPr>
        <w:tabs>
          <w:tab w:val="num" w:pos="720"/>
        </w:tabs>
        <w:ind w:left="720" w:hanging="360"/>
      </w:pPr>
      <w:rPr>
        <w:rFonts w:ascii="Times New Roman" w:hAnsi="Times New Roman" w:hint="default"/>
      </w:rPr>
    </w:lvl>
    <w:lvl w:ilvl="1" w:tplc="D752E188" w:tentative="1">
      <w:start w:val="1"/>
      <w:numFmt w:val="bullet"/>
      <w:lvlText w:val="•"/>
      <w:lvlJc w:val="left"/>
      <w:pPr>
        <w:tabs>
          <w:tab w:val="num" w:pos="1440"/>
        </w:tabs>
        <w:ind w:left="1440" w:hanging="360"/>
      </w:pPr>
      <w:rPr>
        <w:rFonts w:ascii="Times New Roman" w:hAnsi="Times New Roman" w:hint="default"/>
      </w:rPr>
    </w:lvl>
    <w:lvl w:ilvl="2" w:tplc="BE58D812" w:tentative="1">
      <w:start w:val="1"/>
      <w:numFmt w:val="bullet"/>
      <w:lvlText w:val="•"/>
      <w:lvlJc w:val="left"/>
      <w:pPr>
        <w:tabs>
          <w:tab w:val="num" w:pos="2160"/>
        </w:tabs>
        <w:ind w:left="2160" w:hanging="360"/>
      </w:pPr>
      <w:rPr>
        <w:rFonts w:ascii="Times New Roman" w:hAnsi="Times New Roman" w:hint="default"/>
      </w:rPr>
    </w:lvl>
    <w:lvl w:ilvl="3" w:tplc="DD4C613E" w:tentative="1">
      <w:start w:val="1"/>
      <w:numFmt w:val="bullet"/>
      <w:lvlText w:val="•"/>
      <w:lvlJc w:val="left"/>
      <w:pPr>
        <w:tabs>
          <w:tab w:val="num" w:pos="2880"/>
        </w:tabs>
        <w:ind w:left="2880" w:hanging="360"/>
      </w:pPr>
      <w:rPr>
        <w:rFonts w:ascii="Times New Roman" w:hAnsi="Times New Roman" w:hint="default"/>
      </w:rPr>
    </w:lvl>
    <w:lvl w:ilvl="4" w:tplc="DD22F24A" w:tentative="1">
      <w:start w:val="1"/>
      <w:numFmt w:val="bullet"/>
      <w:lvlText w:val="•"/>
      <w:lvlJc w:val="left"/>
      <w:pPr>
        <w:tabs>
          <w:tab w:val="num" w:pos="3600"/>
        </w:tabs>
        <w:ind w:left="3600" w:hanging="360"/>
      </w:pPr>
      <w:rPr>
        <w:rFonts w:ascii="Times New Roman" w:hAnsi="Times New Roman" w:hint="default"/>
      </w:rPr>
    </w:lvl>
    <w:lvl w:ilvl="5" w:tplc="B40CC876" w:tentative="1">
      <w:start w:val="1"/>
      <w:numFmt w:val="bullet"/>
      <w:lvlText w:val="•"/>
      <w:lvlJc w:val="left"/>
      <w:pPr>
        <w:tabs>
          <w:tab w:val="num" w:pos="4320"/>
        </w:tabs>
        <w:ind w:left="4320" w:hanging="360"/>
      </w:pPr>
      <w:rPr>
        <w:rFonts w:ascii="Times New Roman" w:hAnsi="Times New Roman" w:hint="default"/>
      </w:rPr>
    </w:lvl>
    <w:lvl w:ilvl="6" w:tplc="E7240886" w:tentative="1">
      <w:start w:val="1"/>
      <w:numFmt w:val="bullet"/>
      <w:lvlText w:val="•"/>
      <w:lvlJc w:val="left"/>
      <w:pPr>
        <w:tabs>
          <w:tab w:val="num" w:pos="5040"/>
        </w:tabs>
        <w:ind w:left="5040" w:hanging="360"/>
      </w:pPr>
      <w:rPr>
        <w:rFonts w:ascii="Times New Roman" w:hAnsi="Times New Roman" w:hint="default"/>
      </w:rPr>
    </w:lvl>
    <w:lvl w:ilvl="7" w:tplc="75584F64" w:tentative="1">
      <w:start w:val="1"/>
      <w:numFmt w:val="bullet"/>
      <w:lvlText w:val="•"/>
      <w:lvlJc w:val="left"/>
      <w:pPr>
        <w:tabs>
          <w:tab w:val="num" w:pos="5760"/>
        </w:tabs>
        <w:ind w:left="5760" w:hanging="360"/>
      </w:pPr>
      <w:rPr>
        <w:rFonts w:ascii="Times New Roman" w:hAnsi="Times New Roman" w:hint="default"/>
      </w:rPr>
    </w:lvl>
    <w:lvl w:ilvl="8" w:tplc="34E8038E"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AEA4734"/>
    <w:multiLevelType w:val="hybridMultilevel"/>
    <w:tmpl w:val="2E689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DC77CB1"/>
    <w:multiLevelType w:val="hybridMultilevel"/>
    <w:tmpl w:val="F21474A8"/>
    <w:lvl w:ilvl="0" w:tplc="EB90A8FC">
      <w:start w:val="1"/>
      <w:numFmt w:val="bullet"/>
      <w:lvlText w:val="•"/>
      <w:lvlJc w:val="left"/>
      <w:pPr>
        <w:tabs>
          <w:tab w:val="num" w:pos="720"/>
        </w:tabs>
        <w:ind w:left="720" w:hanging="360"/>
      </w:pPr>
      <w:rPr>
        <w:rFonts w:ascii="Arial" w:hAnsi="Arial" w:hint="default"/>
      </w:rPr>
    </w:lvl>
    <w:lvl w:ilvl="1" w:tplc="7A56CAEC" w:tentative="1">
      <w:start w:val="1"/>
      <w:numFmt w:val="bullet"/>
      <w:lvlText w:val="•"/>
      <w:lvlJc w:val="left"/>
      <w:pPr>
        <w:tabs>
          <w:tab w:val="num" w:pos="1440"/>
        </w:tabs>
        <w:ind w:left="1440" w:hanging="360"/>
      </w:pPr>
      <w:rPr>
        <w:rFonts w:ascii="Arial" w:hAnsi="Arial" w:hint="default"/>
      </w:rPr>
    </w:lvl>
    <w:lvl w:ilvl="2" w:tplc="58926A6E" w:tentative="1">
      <w:start w:val="1"/>
      <w:numFmt w:val="bullet"/>
      <w:lvlText w:val="•"/>
      <w:lvlJc w:val="left"/>
      <w:pPr>
        <w:tabs>
          <w:tab w:val="num" w:pos="2160"/>
        </w:tabs>
        <w:ind w:left="2160" w:hanging="360"/>
      </w:pPr>
      <w:rPr>
        <w:rFonts w:ascii="Arial" w:hAnsi="Arial" w:hint="default"/>
      </w:rPr>
    </w:lvl>
    <w:lvl w:ilvl="3" w:tplc="8E9EAEDA" w:tentative="1">
      <w:start w:val="1"/>
      <w:numFmt w:val="bullet"/>
      <w:lvlText w:val="•"/>
      <w:lvlJc w:val="left"/>
      <w:pPr>
        <w:tabs>
          <w:tab w:val="num" w:pos="2880"/>
        </w:tabs>
        <w:ind w:left="2880" w:hanging="360"/>
      </w:pPr>
      <w:rPr>
        <w:rFonts w:ascii="Arial" w:hAnsi="Arial" w:hint="default"/>
      </w:rPr>
    </w:lvl>
    <w:lvl w:ilvl="4" w:tplc="5C6AA04C" w:tentative="1">
      <w:start w:val="1"/>
      <w:numFmt w:val="bullet"/>
      <w:lvlText w:val="•"/>
      <w:lvlJc w:val="left"/>
      <w:pPr>
        <w:tabs>
          <w:tab w:val="num" w:pos="3600"/>
        </w:tabs>
        <w:ind w:left="3600" w:hanging="360"/>
      </w:pPr>
      <w:rPr>
        <w:rFonts w:ascii="Arial" w:hAnsi="Arial" w:hint="default"/>
      </w:rPr>
    </w:lvl>
    <w:lvl w:ilvl="5" w:tplc="2200A08C" w:tentative="1">
      <w:start w:val="1"/>
      <w:numFmt w:val="bullet"/>
      <w:lvlText w:val="•"/>
      <w:lvlJc w:val="left"/>
      <w:pPr>
        <w:tabs>
          <w:tab w:val="num" w:pos="4320"/>
        </w:tabs>
        <w:ind w:left="4320" w:hanging="360"/>
      </w:pPr>
      <w:rPr>
        <w:rFonts w:ascii="Arial" w:hAnsi="Arial" w:hint="default"/>
      </w:rPr>
    </w:lvl>
    <w:lvl w:ilvl="6" w:tplc="98687016" w:tentative="1">
      <w:start w:val="1"/>
      <w:numFmt w:val="bullet"/>
      <w:lvlText w:val="•"/>
      <w:lvlJc w:val="left"/>
      <w:pPr>
        <w:tabs>
          <w:tab w:val="num" w:pos="5040"/>
        </w:tabs>
        <w:ind w:left="5040" w:hanging="360"/>
      </w:pPr>
      <w:rPr>
        <w:rFonts w:ascii="Arial" w:hAnsi="Arial" w:hint="default"/>
      </w:rPr>
    </w:lvl>
    <w:lvl w:ilvl="7" w:tplc="67EAEB06" w:tentative="1">
      <w:start w:val="1"/>
      <w:numFmt w:val="bullet"/>
      <w:lvlText w:val="•"/>
      <w:lvlJc w:val="left"/>
      <w:pPr>
        <w:tabs>
          <w:tab w:val="num" w:pos="5760"/>
        </w:tabs>
        <w:ind w:left="5760" w:hanging="360"/>
      </w:pPr>
      <w:rPr>
        <w:rFonts w:ascii="Arial" w:hAnsi="Arial" w:hint="default"/>
      </w:rPr>
    </w:lvl>
    <w:lvl w:ilvl="8" w:tplc="EA92815A" w:tentative="1">
      <w:start w:val="1"/>
      <w:numFmt w:val="bullet"/>
      <w:lvlText w:val="•"/>
      <w:lvlJc w:val="left"/>
      <w:pPr>
        <w:tabs>
          <w:tab w:val="num" w:pos="6480"/>
        </w:tabs>
        <w:ind w:left="6480" w:hanging="360"/>
      </w:pPr>
      <w:rPr>
        <w:rFonts w:ascii="Arial" w:hAnsi="Arial" w:hint="default"/>
      </w:rPr>
    </w:lvl>
  </w:abstractNum>
  <w:num w:numId="1" w16cid:durableId="705982306">
    <w:abstractNumId w:val="30"/>
  </w:num>
  <w:num w:numId="2" w16cid:durableId="572736693">
    <w:abstractNumId w:val="38"/>
  </w:num>
  <w:num w:numId="3" w16cid:durableId="1659453800">
    <w:abstractNumId w:val="19"/>
  </w:num>
  <w:num w:numId="4" w16cid:durableId="1702854261">
    <w:abstractNumId w:val="25"/>
  </w:num>
  <w:num w:numId="5" w16cid:durableId="711925281">
    <w:abstractNumId w:val="11"/>
  </w:num>
  <w:num w:numId="6" w16cid:durableId="1410227341">
    <w:abstractNumId w:val="26"/>
  </w:num>
  <w:num w:numId="7" w16cid:durableId="626737374">
    <w:abstractNumId w:val="41"/>
  </w:num>
  <w:num w:numId="8" w16cid:durableId="501118462">
    <w:abstractNumId w:val="36"/>
  </w:num>
  <w:num w:numId="9" w16cid:durableId="1567952597">
    <w:abstractNumId w:val="28"/>
  </w:num>
  <w:num w:numId="10" w16cid:durableId="1906181426">
    <w:abstractNumId w:val="27"/>
  </w:num>
  <w:num w:numId="11" w16cid:durableId="239676655">
    <w:abstractNumId w:val="12"/>
  </w:num>
  <w:num w:numId="12" w16cid:durableId="1919056075">
    <w:abstractNumId w:val="16"/>
  </w:num>
  <w:num w:numId="13" w16cid:durableId="1237200756">
    <w:abstractNumId w:val="31"/>
  </w:num>
  <w:num w:numId="14" w16cid:durableId="826674253">
    <w:abstractNumId w:val="22"/>
  </w:num>
  <w:num w:numId="15" w16cid:durableId="1952391248">
    <w:abstractNumId w:val="35"/>
  </w:num>
  <w:num w:numId="16" w16cid:durableId="1376850907">
    <w:abstractNumId w:val="20"/>
  </w:num>
  <w:num w:numId="17" w16cid:durableId="215631132">
    <w:abstractNumId w:val="7"/>
  </w:num>
  <w:num w:numId="18" w16cid:durableId="456030677">
    <w:abstractNumId w:val="32"/>
  </w:num>
  <w:num w:numId="19" w16cid:durableId="503937634">
    <w:abstractNumId w:val="18"/>
  </w:num>
  <w:num w:numId="20" w16cid:durableId="1439134059">
    <w:abstractNumId w:val="1"/>
  </w:num>
  <w:num w:numId="21" w16cid:durableId="522864559">
    <w:abstractNumId w:val="6"/>
  </w:num>
  <w:num w:numId="22" w16cid:durableId="494996243">
    <w:abstractNumId w:val="40"/>
  </w:num>
  <w:num w:numId="23" w16cid:durableId="491600705">
    <w:abstractNumId w:val="14"/>
  </w:num>
  <w:num w:numId="24" w16cid:durableId="702052518">
    <w:abstractNumId w:val="4"/>
  </w:num>
  <w:num w:numId="25" w16cid:durableId="1971595770">
    <w:abstractNumId w:val="13"/>
  </w:num>
  <w:num w:numId="26" w16cid:durableId="1322270042">
    <w:abstractNumId w:val="0"/>
  </w:num>
  <w:num w:numId="27" w16cid:durableId="789400823">
    <w:abstractNumId w:val="21"/>
  </w:num>
  <w:num w:numId="28" w16cid:durableId="619653309">
    <w:abstractNumId w:val="5"/>
  </w:num>
  <w:num w:numId="29" w16cid:durableId="1903364310">
    <w:abstractNumId w:val="43"/>
  </w:num>
  <w:num w:numId="30" w16cid:durableId="447814540">
    <w:abstractNumId w:val="8"/>
  </w:num>
  <w:num w:numId="31" w16cid:durableId="229464380">
    <w:abstractNumId w:val="46"/>
  </w:num>
  <w:num w:numId="32" w16cid:durableId="609288954">
    <w:abstractNumId w:val="2"/>
  </w:num>
  <w:num w:numId="33" w16cid:durableId="1002009708">
    <w:abstractNumId w:val="37"/>
  </w:num>
  <w:num w:numId="34" w16cid:durableId="1800492851">
    <w:abstractNumId w:val="10"/>
  </w:num>
  <w:num w:numId="35" w16cid:durableId="2089113191">
    <w:abstractNumId w:val="29"/>
  </w:num>
  <w:num w:numId="36" w16cid:durableId="854807031">
    <w:abstractNumId w:val="34"/>
  </w:num>
  <w:num w:numId="37" w16cid:durableId="409040187">
    <w:abstractNumId w:val="44"/>
  </w:num>
  <w:num w:numId="38" w16cid:durableId="1917081653">
    <w:abstractNumId w:val="42"/>
  </w:num>
  <w:num w:numId="39" w16cid:durableId="1913739386">
    <w:abstractNumId w:val="33"/>
  </w:num>
  <w:num w:numId="40" w16cid:durableId="1998531678">
    <w:abstractNumId w:val="3"/>
  </w:num>
  <w:num w:numId="41" w16cid:durableId="1046175269">
    <w:abstractNumId w:val="39"/>
  </w:num>
  <w:num w:numId="42" w16cid:durableId="1180311416">
    <w:abstractNumId w:val="15"/>
  </w:num>
  <w:num w:numId="43" w16cid:durableId="1216506661">
    <w:abstractNumId w:val="23"/>
  </w:num>
  <w:num w:numId="44" w16cid:durableId="1808740916">
    <w:abstractNumId w:val="24"/>
  </w:num>
  <w:num w:numId="45" w16cid:durableId="489097041">
    <w:abstractNumId w:val="9"/>
  </w:num>
  <w:num w:numId="46" w16cid:durableId="1699350510">
    <w:abstractNumId w:val="17"/>
  </w:num>
  <w:num w:numId="47" w16cid:durableId="9247289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B2"/>
    <w:rsid w:val="00034EFC"/>
    <w:rsid w:val="00037CF5"/>
    <w:rsid w:val="000A49CF"/>
    <w:rsid w:val="000C2C0E"/>
    <w:rsid w:val="000C49B7"/>
    <w:rsid w:val="001353E3"/>
    <w:rsid w:val="00140F20"/>
    <w:rsid w:val="0017767B"/>
    <w:rsid w:val="001C4B1F"/>
    <w:rsid w:val="001C6109"/>
    <w:rsid w:val="001C6166"/>
    <w:rsid w:val="00272AC5"/>
    <w:rsid w:val="00287D47"/>
    <w:rsid w:val="00291B2A"/>
    <w:rsid w:val="002B1B55"/>
    <w:rsid w:val="00324AD2"/>
    <w:rsid w:val="0033261B"/>
    <w:rsid w:val="00345FE8"/>
    <w:rsid w:val="00366E91"/>
    <w:rsid w:val="00396B68"/>
    <w:rsid w:val="003B4870"/>
    <w:rsid w:val="0041478E"/>
    <w:rsid w:val="0043441F"/>
    <w:rsid w:val="004472D6"/>
    <w:rsid w:val="00472A88"/>
    <w:rsid w:val="00477CB4"/>
    <w:rsid w:val="0048434A"/>
    <w:rsid w:val="00485162"/>
    <w:rsid w:val="004B7E4A"/>
    <w:rsid w:val="00510590"/>
    <w:rsid w:val="005B1958"/>
    <w:rsid w:val="005B7073"/>
    <w:rsid w:val="00603729"/>
    <w:rsid w:val="00611BA7"/>
    <w:rsid w:val="006369DE"/>
    <w:rsid w:val="006E4DBE"/>
    <w:rsid w:val="006F15DE"/>
    <w:rsid w:val="007116DE"/>
    <w:rsid w:val="007211FB"/>
    <w:rsid w:val="007215B8"/>
    <w:rsid w:val="00765F98"/>
    <w:rsid w:val="0079425B"/>
    <w:rsid w:val="007B660D"/>
    <w:rsid w:val="007E0762"/>
    <w:rsid w:val="00806FAC"/>
    <w:rsid w:val="00816973"/>
    <w:rsid w:val="00823A15"/>
    <w:rsid w:val="00831CC0"/>
    <w:rsid w:val="008D6E17"/>
    <w:rsid w:val="00931E19"/>
    <w:rsid w:val="009C7954"/>
    <w:rsid w:val="009D28A3"/>
    <w:rsid w:val="009D302C"/>
    <w:rsid w:val="009D5CF8"/>
    <w:rsid w:val="00A02A98"/>
    <w:rsid w:val="00A346B2"/>
    <w:rsid w:val="00A53AE4"/>
    <w:rsid w:val="00A603BC"/>
    <w:rsid w:val="00A609A1"/>
    <w:rsid w:val="00A668EF"/>
    <w:rsid w:val="00A83B99"/>
    <w:rsid w:val="00A8593D"/>
    <w:rsid w:val="00A96C54"/>
    <w:rsid w:val="00AB24EA"/>
    <w:rsid w:val="00AD5B26"/>
    <w:rsid w:val="00B265E9"/>
    <w:rsid w:val="00B6433F"/>
    <w:rsid w:val="00BF1764"/>
    <w:rsid w:val="00C71AE2"/>
    <w:rsid w:val="00C8542A"/>
    <w:rsid w:val="00CA7BC9"/>
    <w:rsid w:val="00CD0B46"/>
    <w:rsid w:val="00DA592E"/>
    <w:rsid w:val="00DA7A52"/>
    <w:rsid w:val="00E135E2"/>
    <w:rsid w:val="00E2224C"/>
    <w:rsid w:val="00E42973"/>
    <w:rsid w:val="00E43943"/>
    <w:rsid w:val="00E56E7F"/>
    <w:rsid w:val="00E6638C"/>
    <w:rsid w:val="00E83959"/>
    <w:rsid w:val="00EA01AE"/>
    <w:rsid w:val="00F45030"/>
    <w:rsid w:val="00F75899"/>
    <w:rsid w:val="00F901BA"/>
    <w:rsid w:val="00FA7F5A"/>
    <w:rsid w:val="00FD279C"/>
    <w:rsid w:val="00FD489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74F20"/>
  <w15:chartTrackingRefBased/>
  <w15:docId w15:val="{759CAB4B-CF31-4658-8EE0-A1388F0F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6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7CF5"/>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037CF5"/>
  </w:style>
  <w:style w:type="paragraph" w:styleId="Pidipagina">
    <w:name w:val="footer"/>
    <w:basedOn w:val="Normale"/>
    <w:link w:val="PidipaginaCarattere"/>
    <w:uiPriority w:val="99"/>
    <w:unhideWhenUsed/>
    <w:rsid w:val="00037CF5"/>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037CF5"/>
  </w:style>
  <w:style w:type="table" w:styleId="Grigliatabella">
    <w:name w:val="Table Grid"/>
    <w:basedOn w:val="Tabellanormale"/>
    <w:uiPriority w:val="39"/>
    <w:rsid w:val="0003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91B2A"/>
    <w:pPr>
      <w:ind w:left="720"/>
      <w:contextualSpacing/>
    </w:pPr>
  </w:style>
  <w:style w:type="character" w:styleId="Collegamentoipertestuale">
    <w:name w:val="Hyperlink"/>
    <w:basedOn w:val="Carpredefinitoparagrafo"/>
    <w:uiPriority w:val="99"/>
    <w:unhideWhenUsed/>
    <w:rsid w:val="00CD0B46"/>
    <w:rPr>
      <w:color w:val="0563C1" w:themeColor="hyperlink"/>
      <w:u w:val="single"/>
    </w:rPr>
  </w:style>
  <w:style w:type="character" w:styleId="Menzionenonrisolta">
    <w:name w:val="Unresolved Mention"/>
    <w:basedOn w:val="Carpredefinitoparagrafo"/>
    <w:uiPriority w:val="99"/>
    <w:semiHidden/>
    <w:unhideWhenUsed/>
    <w:rsid w:val="00CD0B46"/>
    <w:rPr>
      <w:color w:val="605E5C"/>
      <w:shd w:val="clear" w:color="auto" w:fill="E1DFDD"/>
    </w:rPr>
  </w:style>
  <w:style w:type="paragraph" w:styleId="NormaleWeb">
    <w:name w:val="Normal (Web)"/>
    <w:basedOn w:val="Normale"/>
    <w:uiPriority w:val="99"/>
    <w:semiHidden/>
    <w:unhideWhenUsed/>
    <w:rsid w:val="0017767B"/>
    <w:pPr>
      <w:spacing w:before="100" w:beforeAutospacing="1" w:after="100" w:afterAutospacing="1" w:line="240" w:lineRule="auto"/>
    </w:pPr>
    <w:rPr>
      <w:rFonts w:ascii="Times New Roman" w:eastAsia="Times New Roman" w:hAnsi="Times New Roman" w:cs="Times New Roman"/>
      <w:kern w:val="0"/>
      <w:sz w:val="24"/>
      <w:szCs w:val="24"/>
      <w:lang w:val="it-IT" w:eastAsia="it-IT"/>
      <w14:ligatures w14:val="none"/>
    </w:rPr>
  </w:style>
  <w:style w:type="character" w:styleId="Enfasigrassetto">
    <w:name w:val="Strong"/>
    <w:basedOn w:val="Carpredefinitoparagrafo"/>
    <w:uiPriority w:val="22"/>
    <w:qFormat/>
    <w:rsid w:val="00B6433F"/>
    <w:rPr>
      <w:b/>
      <w:bCs/>
    </w:rPr>
  </w:style>
  <w:style w:type="character" w:styleId="Enfasicorsivo">
    <w:name w:val="Emphasis"/>
    <w:basedOn w:val="Carpredefinitoparagrafo"/>
    <w:uiPriority w:val="20"/>
    <w:qFormat/>
    <w:rsid w:val="00B6433F"/>
    <w:rPr>
      <w:i/>
      <w:iCs/>
    </w:rPr>
  </w:style>
  <w:style w:type="character" w:styleId="Collegamentovisitato">
    <w:name w:val="FollowedHyperlink"/>
    <w:basedOn w:val="Carpredefinitoparagrafo"/>
    <w:uiPriority w:val="99"/>
    <w:semiHidden/>
    <w:unhideWhenUsed/>
    <w:rsid w:val="005B19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712">
      <w:bodyDiv w:val="1"/>
      <w:marLeft w:val="0"/>
      <w:marRight w:val="0"/>
      <w:marTop w:val="0"/>
      <w:marBottom w:val="0"/>
      <w:divBdr>
        <w:top w:val="none" w:sz="0" w:space="0" w:color="auto"/>
        <w:left w:val="none" w:sz="0" w:space="0" w:color="auto"/>
        <w:bottom w:val="none" w:sz="0" w:space="0" w:color="auto"/>
        <w:right w:val="none" w:sz="0" w:space="0" w:color="auto"/>
      </w:divBdr>
      <w:divsChild>
        <w:div w:id="793257963">
          <w:marLeft w:val="446"/>
          <w:marRight w:val="0"/>
          <w:marTop w:val="0"/>
          <w:marBottom w:val="0"/>
          <w:divBdr>
            <w:top w:val="none" w:sz="0" w:space="0" w:color="auto"/>
            <w:left w:val="none" w:sz="0" w:space="0" w:color="auto"/>
            <w:bottom w:val="none" w:sz="0" w:space="0" w:color="auto"/>
            <w:right w:val="none" w:sz="0" w:space="0" w:color="auto"/>
          </w:divBdr>
        </w:div>
        <w:div w:id="637221202">
          <w:marLeft w:val="446"/>
          <w:marRight w:val="0"/>
          <w:marTop w:val="0"/>
          <w:marBottom w:val="0"/>
          <w:divBdr>
            <w:top w:val="none" w:sz="0" w:space="0" w:color="auto"/>
            <w:left w:val="none" w:sz="0" w:space="0" w:color="auto"/>
            <w:bottom w:val="none" w:sz="0" w:space="0" w:color="auto"/>
            <w:right w:val="none" w:sz="0" w:space="0" w:color="auto"/>
          </w:divBdr>
        </w:div>
        <w:div w:id="2083290541">
          <w:marLeft w:val="446"/>
          <w:marRight w:val="0"/>
          <w:marTop w:val="0"/>
          <w:marBottom w:val="0"/>
          <w:divBdr>
            <w:top w:val="none" w:sz="0" w:space="0" w:color="auto"/>
            <w:left w:val="none" w:sz="0" w:space="0" w:color="auto"/>
            <w:bottom w:val="none" w:sz="0" w:space="0" w:color="auto"/>
            <w:right w:val="none" w:sz="0" w:space="0" w:color="auto"/>
          </w:divBdr>
        </w:div>
        <w:div w:id="1447312862">
          <w:marLeft w:val="446"/>
          <w:marRight w:val="0"/>
          <w:marTop w:val="0"/>
          <w:marBottom w:val="0"/>
          <w:divBdr>
            <w:top w:val="none" w:sz="0" w:space="0" w:color="auto"/>
            <w:left w:val="none" w:sz="0" w:space="0" w:color="auto"/>
            <w:bottom w:val="none" w:sz="0" w:space="0" w:color="auto"/>
            <w:right w:val="none" w:sz="0" w:space="0" w:color="auto"/>
          </w:divBdr>
        </w:div>
        <w:div w:id="1024870395">
          <w:marLeft w:val="446"/>
          <w:marRight w:val="0"/>
          <w:marTop w:val="0"/>
          <w:marBottom w:val="0"/>
          <w:divBdr>
            <w:top w:val="none" w:sz="0" w:space="0" w:color="auto"/>
            <w:left w:val="none" w:sz="0" w:space="0" w:color="auto"/>
            <w:bottom w:val="none" w:sz="0" w:space="0" w:color="auto"/>
            <w:right w:val="none" w:sz="0" w:space="0" w:color="auto"/>
          </w:divBdr>
        </w:div>
      </w:divsChild>
    </w:div>
    <w:div w:id="3745474">
      <w:bodyDiv w:val="1"/>
      <w:marLeft w:val="0"/>
      <w:marRight w:val="0"/>
      <w:marTop w:val="0"/>
      <w:marBottom w:val="0"/>
      <w:divBdr>
        <w:top w:val="none" w:sz="0" w:space="0" w:color="auto"/>
        <w:left w:val="none" w:sz="0" w:space="0" w:color="auto"/>
        <w:bottom w:val="none" w:sz="0" w:space="0" w:color="auto"/>
        <w:right w:val="none" w:sz="0" w:space="0" w:color="auto"/>
      </w:divBdr>
      <w:divsChild>
        <w:div w:id="408776558">
          <w:marLeft w:val="547"/>
          <w:marRight w:val="0"/>
          <w:marTop w:val="0"/>
          <w:marBottom w:val="0"/>
          <w:divBdr>
            <w:top w:val="none" w:sz="0" w:space="0" w:color="auto"/>
            <w:left w:val="none" w:sz="0" w:space="0" w:color="auto"/>
            <w:bottom w:val="none" w:sz="0" w:space="0" w:color="auto"/>
            <w:right w:val="none" w:sz="0" w:space="0" w:color="auto"/>
          </w:divBdr>
        </w:div>
      </w:divsChild>
    </w:div>
    <w:div w:id="10105805">
      <w:bodyDiv w:val="1"/>
      <w:marLeft w:val="0"/>
      <w:marRight w:val="0"/>
      <w:marTop w:val="0"/>
      <w:marBottom w:val="0"/>
      <w:divBdr>
        <w:top w:val="none" w:sz="0" w:space="0" w:color="auto"/>
        <w:left w:val="none" w:sz="0" w:space="0" w:color="auto"/>
        <w:bottom w:val="none" w:sz="0" w:space="0" w:color="auto"/>
        <w:right w:val="none" w:sz="0" w:space="0" w:color="auto"/>
      </w:divBdr>
    </w:div>
    <w:div w:id="17389147">
      <w:bodyDiv w:val="1"/>
      <w:marLeft w:val="0"/>
      <w:marRight w:val="0"/>
      <w:marTop w:val="0"/>
      <w:marBottom w:val="0"/>
      <w:divBdr>
        <w:top w:val="none" w:sz="0" w:space="0" w:color="auto"/>
        <w:left w:val="none" w:sz="0" w:space="0" w:color="auto"/>
        <w:bottom w:val="none" w:sz="0" w:space="0" w:color="auto"/>
        <w:right w:val="none" w:sz="0" w:space="0" w:color="auto"/>
      </w:divBdr>
    </w:div>
    <w:div w:id="22824009">
      <w:bodyDiv w:val="1"/>
      <w:marLeft w:val="0"/>
      <w:marRight w:val="0"/>
      <w:marTop w:val="0"/>
      <w:marBottom w:val="0"/>
      <w:divBdr>
        <w:top w:val="none" w:sz="0" w:space="0" w:color="auto"/>
        <w:left w:val="none" w:sz="0" w:space="0" w:color="auto"/>
        <w:bottom w:val="none" w:sz="0" w:space="0" w:color="auto"/>
        <w:right w:val="none" w:sz="0" w:space="0" w:color="auto"/>
      </w:divBdr>
    </w:div>
    <w:div w:id="51541373">
      <w:bodyDiv w:val="1"/>
      <w:marLeft w:val="0"/>
      <w:marRight w:val="0"/>
      <w:marTop w:val="0"/>
      <w:marBottom w:val="0"/>
      <w:divBdr>
        <w:top w:val="none" w:sz="0" w:space="0" w:color="auto"/>
        <w:left w:val="none" w:sz="0" w:space="0" w:color="auto"/>
        <w:bottom w:val="none" w:sz="0" w:space="0" w:color="auto"/>
        <w:right w:val="none" w:sz="0" w:space="0" w:color="auto"/>
      </w:divBdr>
      <w:divsChild>
        <w:div w:id="733747442">
          <w:marLeft w:val="547"/>
          <w:marRight w:val="0"/>
          <w:marTop w:val="0"/>
          <w:marBottom w:val="0"/>
          <w:divBdr>
            <w:top w:val="none" w:sz="0" w:space="0" w:color="auto"/>
            <w:left w:val="none" w:sz="0" w:space="0" w:color="auto"/>
            <w:bottom w:val="none" w:sz="0" w:space="0" w:color="auto"/>
            <w:right w:val="none" w:sz="0" w:space="0" w:color="auto"/>
          </w:divBdr>
        </w:div>
      </w:divsChild>
    </w:div>
    <w:div w:id="59643709">
      <w:bodyDiv w:val="1"/>
      <w:marLeft w:val="0"/>
      <w:marRight w:val="0"/>
      <w:marTop w:val="0"/>
      <w:marBottom w:val="0"/>
      <w:divBdr>
        <w:top w:val="none" w:sz="0" w:space="0" w:color="auto"/>
        <w:left w:val="none" w:sz="0" w:space="0" w:color="auto"/>
        <w:bottom w:val="none" w:sz="0" w:space="0" w:color="auto"/>
        <w:right w:val="none" w:sz="0" w:space="0" w:color="auto"/>
      </w:divBdr>
    </w:div>
    <w:div w:id="102385938">
      <w:bodyDiv w:val="1"/>
      <w:marLeft w:val="0"/>
      <w:marRight w:val="0"/>
      <w:marTop w:val="0"/>
      <w:marBottom w:val="0"/>
      <w:divBdr>
        <w:top w:val="none" w:sz="0" w:space="0" w:color="auto"/>
        <w:left w:val="none" w:sz="0" w:space="0" w:color="auto"/>
        <w:bottom w:val="none" w:sz="0" w:space="0" w:color="auto"/>
        <w:right w:val="none" w:sz="0" w:space="0" w:color="auto"/>
      </w:divBdr>
      <w:divsChild>
        <w:div w:id="1421835770">
          <w:marLeft w:val="274"/>
          <w:marRight w:val="0"/>
          <w:marTop w:val="0"/>
          <w:marBottom w:val="0"/>
          <w:divBdr>
            <w:top w:val="none" w:sz="0" w:space="0" w:color="auto"/>
            <w:left w:val="none" w:sz="0" w:space="0" w:color="auto"/>
            <w:bottom w:val="none" w:sz="0" w:space="0" w:color="auto"/>
            <w:right w:val="none" w:sz="0" w:space="0" w:color="auto"/>
          </w:divBdr>
        </w:div>
      </w:divsChild>
    </w:div>
    <w:div w:id="103967160">
      <w:bodyDiv w:val="1"/>
      <w:marLeft w:val="0"/>
      <w:marRight w:val="0"/>
      <w:marTop w:val="0"/>
      <w:marBottom w:val="0"/>
      <w:divBdr>
        <w:top w:val="none" w:sz="0" w:space="0" w:color="auto"/>
        <w:left w:val="none" w:sz="0" w:space="0" w:color="auto"/>
        <w:bottom w:val="none" w:sz="0" w:space="0" w:color="auto"/>
        <w:right w:val="none" w:sz="0" w:space="0" w:color="auto"/>
      </w:divBdr>
    </w:div>
    <w:div w:id="113015410">
      <w:bodyDiv w:val="1"/>
      <w:marLeft w:val="0"/>
      <w:marRight w:val="0"/>
      <w:marTop w:val="0"/>
      <w:marBottom w:val="0"/>
      <w:divBdr>
        <w:top w:val="none" w:sz="0" w:space="0" w:color="auto"/>
        <w:left w:val="none" w:sz="0" w:space="0" w:color="auto"/>
        <w:bottom w:val="none" w:sz="0" w:space="0" w:color="auto"/>
        <w:right w:val="none" w:sz="0" w:space="0" w:color="auto"/>
      </w:divBdr>
    </w:div>
    <w:div w:id="113911750">
      <w:bodyDiv w:val="1"/>
      <w:marLeft w:val="0"/>
      <w:marRight w:val="0"/>
      <w:marTop w:val="0"/>
      <w:marBottom w:val="0"/>
      <w:divBdr>
        <w:top w:val="none" w:sz="0" w:space="0" w:color="auto"/>
        <w:left w:val="none" w:sz="0" w:space="0" w:color="auto"/>
        <w:bottom w:val="none" w:sz="0" w:space="0" w:color="auto"/>
        <w:right w:val="none" w:sz="0" w:space="0" w:color="auto"/>
      </w:divBdr>
    </w:div>
    <w:div w:id="147870370">
      <w:bodyDiv w:val="1"/>
      <w:marLeft w:val="0"/>
      <w:marRight w:val="0"/>
      <w:marTop w:val="0"/>
      <w:marBottom w:val="0"/>
      <w:divBdr>
        <w:top w:val="none" w:sz="0" w:space="0" w:color="auto"/>
        <w:left w:val="none" w:sz="0" w:space="0" w:color="auto"/>
        <w:bottom w:val="none" w:sz="0" w:space="0" w:color="auto"/>
        <w:right w:val="none" w:sz="0" w:space="0" w:color="auto"/>
      </w:divBdr>
    </w:div>
    <w:div w:id="153573276">
      <w:bodyDiv w:val="1"/>
      <w:marLeft w:val="0"/>
      <w:marRight w:val="0"/>
      <w:marTop w:val="0"/>
      <w:marBottom w:val="0"/>
      <w:divBdr>
        <w:top w:val="none" w:sz="0" w:space="0" w:color="auto"/>
        <w:left w:val="none" w:sz="0" w:space="0" w:color="auto"/>
        <w:bottom w:val="none" w:sz="0" w:space="0" w:color="auto"/>
        <w:right w:val="none" w:sz="0" w:space="0" w:color="auto"/>
      </w:divBdr>
      <w:divsChild>
        <w:div w:id="1569459505">
          <w:marLeft w:val="547"/>
          <w:marRight w:val="0"/>
          <w:marTop w:val="0"/>
          <w:marBottom w:val="0"/>
          <w:divBdr>
            <w:top w:val="none" w:sz="0" w:space="0" w:color="auto"/>
            <w:left w:val="none" w:sz="0" w:space="0" w:color="auto"/>
            <w:bottom w:val="none" w:sz="0" w:space="0" w:color="auto"/>
            <w:right w:val="none" w:sz="0" w:space="0" w:color="auto"/>
          </w:divBdr>
        </w:div>
        <w:div w:id="1767336380">
          <w:marLeft w:val="547"/>
          <w:marRight w:val="0"/>
          <w:marTop w:val="0"/>
          <w:marBottom w:val="0"/>
          <w:divBdr>
            <w:top w:val="none" w:sz="0" w:space="0" w:color="auto"/>
            <w:left w:val="none" w:sz="0" w:space="0" w:color="auto"/>
            <w:bottom w:val="none" w:sz="0" w:space="0" w:color="auto"/>
            <w:right w:val="none" w:sz="0" w:space="0" w:color="auto"/>
          </w:divBdr>
        </w:div>
      </w:divsChild>
    </w:div>
    <w:div w:id="159783081">
      <w:bodyDiv w:val="1"/>
      <w:marLeft w:val="0"/>
      <w:marRight w:val="0"/>
      <w:marTop w:val="0"/>
      <w:marBottom w:val="0"/>
      <w:divBdr>
        <w:top w:val="none" w:sz="0" w:space="0" w:color="auto"/>
        <w:left w:val="none" w:sz="0" w:space="0" w:color="auto"/>
        <w:bottom w:val="none" w:sz="0" w:space="0" w:color="auto"/>
        <w:right w:val="none" w:sz="0" w:space="0" w:color="auto"/>
      </w:divBdr>
    </w:div>
    <w:div w:id="171800348">
      <w:bodyDiv w:val="1"/>
      <w:marLeft w:val="0"/>
      <w:marRight w:val="0"/>
      <w:marTop w:val="0"/>
      <w:marBottom w:val="0"/>
      <w:divBdr>
        <w:top w:val="none" w:sz="0" w:space="0" w:color="auto"/>
        <w:left w:val="none" w:sz="0" w:space="0" w:color="auto"/>
        <w:bottom w:val="none" w:sz="0" w:space="0" w:color="auto"/>
        <w:right w:val="none" w:sz="0" w:space="0" w:color="auto"/>
      </w:divBdr>
    </w:div>
    <w:div w:id="240215964">
      <w:bodyDiv w:val="1"/>
      <w:marLeft w:val="0"/>
      <w:marRight w:val="0"/>
      <w:marTop w:val="0"/>
      <w:marBottom w:val="0"/>
      <w:divBdr>
        <w:top w:val="none" w:sz="0" w:space="0" w:color="auto"/>
        <w:left w:val="none" w:sz="0" w:space="0" w:color="auto"/>
        <w:bottom w:val="none" w:sz="0" w:space="0" w:color="auto"/>
        <w:right w:val="none" w:sz="0" w:space="0" w:color="auto"/>
      </w:divBdr>
    </w:div>
    <w:div w:id="243733867">
      <w:bodyDiv w:val="1"/>
      <w:marLeft w:val="0"/>
      <w:marRight w:val="0"/>
      <w:marTop w:val="0"/>
      <w:marBottom w:val="0"/>
      <w:divBdr>
        <w:top w:val="none" w:sz="0" w:space="0" w:color="auto"/>
        <w:left w:val="none" w:sz="0" w:space="0" w:color="auto"/>
        <w:bottom w:val="none" w:sz="0" w:space="0" w:color="auto"/>
        <w:right w:val="none" w:sz="0" w:space="0" w:color="auto"/>
      </w:divBdr>
    </w:div>
    <w:div w:id="245841487">
      <w:bodyDiv w:val="1"/>
      <w:marLeft w:val="0"/>
      <w:marRight w:val="0"/>
      <w:marTop w:val="0"/>
      <w:marBottom w:val="0"/>
      <w:divBdr>
        <w:top w:val="none" w:sz="0" w:space="0" w:color="auto"/>
        <w:left w:val="none" w:sz="0" w:space="0" w:color="auto"/>
        <w:bottom w:val="none" w:sz="0" w:space="0" w:color="auto"/>
        <w:right w:val="none" w:sz="0" w:space="0" w:color="auto"/>
      </w:divBdr>
    </w:div>
    <w:div w:id="271475560">
      <w:bodyDiv w:val="1"/>
      <w:marLeft w:val="0"/>
      <w:marRight w:val="0"/>
      <w:marTop w:val="0"/>
      <w:marBottom w:val="0"/>
      <w:divBdr>
        <w:top w:val="none" w:sz="0" w:space="0" w:color="auto"/>
        <w:left w:val="none" w:sz="0" w:space="0" w:color="auto"/>
        <w:bottom w:val="none" w:sz="0" w:space="0" w:color="auto"/>
        <w:right w:val="none" w:sz="0" w:space="0" w:color="auto"/>
      </w:divBdr>
    </w:div>
    <w:div w:id="303849285">
      <w:bodyDiv w:val="1"/>
      <w:marLeft w:val="0"/>
      <w:marRight w:val="0"/>
      <w:marTop w:val="0"/>
      <w:marBottom w:val="0"/>
      <w:divBdr>
        <w:top w:val="none" w:sz="0" w:space="0" w:color="auto"/>
        <w:left w:val="none" w:sz="0" w:space="0" w:color="auto"/>
        <w:bottom w:val="none" w:sz="0" w:space="0" w:color="auto"/>
        <w:right w:val="none" w:sz="0" w:space="0" w:color="auto"/>
      </w:divBdr>
    </w:div>
    <w:div w:id="304899672">
      <w:bodyDiv w:val="1"/>
      <w:marLeft w:val="0"/>
      <w:marRight w:val="0"/>
      <w:marTop w:val="0"/>
      <w:marBottom w:val="0"/>
      <w:divBdr>
        <w:top w:val="none" w:sz="0" w:space="0" w:color="auto"/>
        <w:left w:val="none" w:sz="0" w:space="0" w:color="auto"/>
        <w:bottom w:val="none" w:sz="0" w:space="0" w:color="auto"/>
        <w:right w:val="none" w:sz="0" w:space="0" w:color="auto"/>
      </w:divBdr>
    </w:div>
    <w:div w:id="366873549">
      <w:bodyDiv w:val="1"/>
      <w:marLeft w:val="0"/>
      <w:marRight w:val="0"/>
      <w:marTop w:val="0"/>
      <w:marBottom w:val="0"/>
      <w:divBdr>
        <w:top w:val="none" w:sz="0" w:space="0" w:color="auto"/>
        <w:left w:val="none" w:sz="0" w:space="0" w:color="auto"/>
        <w:bottom w:val="none" w:sz="0" w:space="0" w:color="auto"/>
        <w:right w:val="none" w:sz="0" w:space="0" w:color="auto"/>
      </w:divBdr>
    </w:div>
    <w:div w:id="386690804">
      <w:bodyDiv w:val="1"/>
      <w:marLeft w:val="0"/>
      <w:marRight w:val="0"/>
      <w:marTop w:val="0"/>
      <w:marBottom w:val="0"/>
      <w:divBdr>
        <w:top w:val="none" w:sz="0" w:space="0" w:color="auto"/>
        <w:left w:val="none" w:sz="0" w:space="0" w:color="auto"/>
        <w:bottom w:val="none" w:sz="0" w:space="0" w:color="auto"/>
        <w:right w:val="none" w:sz="0" w:space="0" w:color="auto"/>
      </w:divBdr>
      <w:divsChild>
        <w:div w:id="599141309">
          <w:marLeft w:val="547"/>
          <w:marRight w:val="0"/>
          <w:marTop w:val="0"/>
          <w:marBottom w:val="0"/>
          <w:divBdr>
            <w:top w:val="none" w:sz="0" w:space="0" w:color="auto"/>
            <w:left w:val="none" w:sz="0" w:space="0" w:color="auto"/>
            <w:bottom w:val="none" w:sz="0" w:space="0" w:color="auto"/>
            <w:right w:val="none" w:sz="0" w:space="0" w:color="auto"/>
          </w:divBdr>
        </w:div>
      </w:divsChild>
    </w:div>
    <w:div w:id="391737407">
      <w:bodyDiv w:val="1"/>
      <w:marLeft w:val="0"/>
      <w:marRight w:val="0"/>
      <w:marTop w:val="0"/>
      <w:marBottom w:val="0"/>
      <w:divBdr>
        <w:top w:val="none" w:sz="0" w:space="0" w:color="auto"/>
        <w:left w:val="none" w:sz="0" w:space="0" w:color="auto"/>
        <w:bottom w:val="none" w:sz="0" w:space="0" w:color="auto"/>
        <w:right w:val="none" w:sz="0" w:space="0" w:color="auto"/>
      </w:divBdr>
      <w:divsChild>
        <w:div w:id="732971834">
          <w:marLeft w:val="547"/>
          <w:marRight w:val="0"/>
          <w:marTop w:val="0"/>
          <w:marBottom w:val="0"/>
          <w:divBdr>
            <w:top w:val="none" w:sz="0" w:space="0" w:color="auto"/>
            <w:left w:val="none" w:sz="0" w:space="0" w:color="auto"/>
            <w:bottom w:val="none" w:sz="0" w:space="0" w:color="auto"/>
            <w:right w:val="none" w:sz="0" w:space="0" w:color="auto"/>
          </w:divBdr>
        </w:div>
      </w:divsChild>
    </w:div>
    <w:div w:id="392392396">
      <w:bodyDiv w:val="1"/>
      <w:marLeft w:val="0"/>
      <w:marRight w:val="0"/>
      <w:marTop w:val="0"/>
      <w:marBottom w:val="0"/>
      <w:divBdr>
        <w:top w:val="none" w:sz="0" w:space="0" w:color="auto"/>
        <w:left w:val="none" w:sz="0" w:space="0" w:color="auto"/>
        <w:bottom w:val="none" w:sz="0" w:space="0" w:color="auto"/>
        <w:right w:val="none" w:sz="0" w:space="0" w:color="auto"/>
      </w:divBdr>
      <w:divsChild>
        <w:div w:id="565144631">
          <w:marLeft w:val="547"/>
          <w:marRight w:val="0"/>
          <w:marTop w:val="0"/>
          <w:marBottom w:val="0"/>
          <w:divBdr>
            <w:top w:val="none" w:sz="0" w:space="0" w:color="auto"/>
            <w:left w:val="none" w:sz="0" w:space="0" w:color="auto"/>
            <w:bottom w:val="none" w:sz="0" w:space="0" w:color="auto"/>
            <w:right w:val="none" w:sz="0" w:space="0" w:color="auto"/>
          </w:divBdr>
        </w:div>
      </w:divsChild>
    </w:div>
    <w:div w:id="398286025">
      <w:bodyDiv w:val="1"/>
      <w:marLeft w:val="0"/>
      <w:marRight w:val="0"/>
      <w:marTop w:val="0"/>
      <w:marBottom w:val="0"/>
      <w:divBdr>
        <w:top w:val="none" w:sz="0" w:space="0" w:color="auto"/>
        <w:left w:val="none" w:sz="0" w:space="0" w:color="auto"/>
        <w:bottom w:val="none" w:sz="0" w:space="0" w:color="auto"/>
        <w:right w:val="none" w:sz="0" w:space="0" w:color="auto"/>
      </w:divBdr>
    </w:div>
    <w:div w:id="440074375">
      <w:bodyDiv w:val="1"/>
      <w:marLeft w:val="0"/>
      <w:marRight w:val="0"/>
      <w:marTop w:val="0"/>
      <w:marBottom w:val="0"/>
      <w:divBdr>
        <w:top w:val="none" w:sz="0" w:space="0" w:color="auto"/>
        <w:left w:val="none" w:sz="0" w:space="0" w:color="auto"/>
        <w:bottom w:val="none" w:sz="0" w:space="0" w:color="auto"/>
        <w:right w:val="none" w:sz="0" w:space="0" w:color="auto"/>
      </w:divBdr>
    </w:div>
    <w:div w:id="449665082">
      <w:bodyDiv w:val="1"/>
      <w:marLeft w:val="0"/>
      <w:marRight w:val="0"/>
      <w:marTop w:val="0"/>
      <w:marBottom w:val="0"/>
      <w:divBdr>
        <w:top w:val="none" w:sz="0" w:space="0" w:color="auto"/>
        <w:left w:val="none" w:sz="0" w:space="0" w:color="auto"/>
        <w:bottom w:val="none" w:sz="0" w:space="0" w:color="auto"/>
        <w:right w:val="none" w:sz="0" w:space="0" w:color="auto"/>
      </w:divBdr>
      <w:divsChild>
        <w:div w:id="1965653305">
          <w:marLeft w:val="547"/>
          <w:marRight w:val="0"/>
          <w:marTop w:val="0"/>
          <w:marBottom w:val="0"/>
          <w:divBdr>
            <w:top w:val="none" w:sz="0" w:space="0" w:color="auto"/>
            <w:left w:val="none" w:sz="0" w:space="0" w:color="auto"/>
            <w:bottom w:val="none" w:sz="0" w:space="0" w:color="auto"/>
            <w:right w:val="none" w:sz="0" w:space="0" w:color="auto"/>
          </w:divBdr>
        </w:div>
      </w:divsChild>
    </w:div>
    <w:div w:id="459306597">
      <w:bodyDiv w:val="1"/>
      <w:marLeft w:val="0"/>
      <w:marRight w:val="0"/>
      <w:marTop w:val="0"/>
      <w:marBottom w:val="0"/>
      <w:divBdr>
        <w:top w:val="none" w:sz="0" w:space="0" w:color="auto"/>
        <w:left w:val="none" w:sz="0" w:space="0" w:color="auto"/>
        <w:bottom w:val="none" w:sz="0" w:space="0" w:color="auto"/>
        <w:right w:val="none" w:sz="0" w:space="0" w:color="auto"/>
      </w:divBdr>
      <w:divsChild>
        <w:div w:id="1260066025">
          <w:marLeft w:val="446"/>
          <w:marRight w:val="0"/>
          <w:marTop w:val="0"/>
          <w:marBottom w:val="0"/>
          <w:divBdr>
            <w:top w:val="none" w:sz="0" w:space="0" w:color="auto"/>
            <w:left w:val="none" w:sz="0" w:space="0" w:color="auto"/>
            <w:bottom w:val="none" w:sz="0" w:space="0" w:color="auto"/>
            <w:right w:val="none" w:sz="0" w:space="0" w:color="auto"/>
          </w:divBdr>
        </w:div>
        <w:div w:id="291138488">
          <w:marLeft w:val="446"/>
          <w:marRight w:val="0"/>
          <w:marTop w:val="0"/>
          <w:marBottom w:val="0"/>
          <w:divBdr>
            <w:top w:val="none" w:sz="0" w:space="0" w:color="auto"/>
            <w:left w:val="none" w:sz="0" w:space="0" w:color="auto"/>
            <w:bottom w:val="none" w:sz="0" w:space="0" w:color="auto"/>
            <w:right w:val="none" w:sz="0" w:space="0" w:color="auto"/>
          </w:divBdr>
        </w:div>
      </w:divsChild>
    </w:div>
    <w:div w:id="475880587">
      <w:bodyDiv w:val="1"/>
      <w:marLeft w:val="0"/>
      <w:marRight w:val="0"/>
      <w:marTop w:val="0"/>
      <w:marBottom w:val="0"/>
      <w:divBdr>
        <w:top w:val="none" w:sz="0" w:space="0" w:color="auto"/>
        <w:left w:val="none" w:sz="0" w:space="0" w:color="auto"/>
        <w:bottom w:val="none" w:sz="0" w:space="0" w:color="auto"/>
        <w:right w:val="none" w:sz="0" w:space="0" w:color="auto"/>
      </w:divBdr>
      <w:divsChild>
        <w:div w:id="1072893463">
          <w:marLeft w:val="274"/>
          <w:marRight w:val="0"/>
          <w:marTop w:val="0"/>
          <w:marBottom w:val="0"/>
          <w:divBdr>
            <w:top w:val="none" w:sz="0" w:space="0" w:color="auto"/>
            <w:left w:val="none" w:sz="0" w:space="0" w:color="auto"/>
            <w:bottom w:val="none" w:sz="0" w:space="0" w:color="auto"/>
            <w:right w:val="none" w:sz="0" w:space="0" w:color="auto"/>
          </w:divBdr>
        </w:div>
      </w:divsChild>
    </w:div>
    <w:div w:id="521742086">
      <w:bodyDiv w:val="1"/>
      <w:marLeft w:val="0"/>
      <w:marRight w:val="0"/>
      <w:marTop w:val="0"/>
      <w:marBottom w:val="0"/>
      <w:divBdr>
        <w:top w:val="none" w:sz="0" w:space="0" w:color="auto"/>
        <w:left w:val="none" w:sz="0" w:space="0" w:color="auto"/>
        <w:bottom w:val="none" w:sz="0" w:space="0" w:color="auto"/>
        <w:right w:val="none" w:sz="0" w:space="0" w:color="auto"/>
      </w:divBdr>
    </w:div>
    <w:div w:id="540174251">
      <w:bodyDiv w:val="1"/>
      <w:marLeft w:val="0"/>
      <w:marRight w:val="0"/>
      <w:marTop w:val="0"/>
      <w:marBottom w:val="0"/>
      <w:divBdr>
        <w:top w:val="none" w:sz="0" w:space="0" w:color="auto"/>
        <w:left w:val="none" w:sz="0" w:space="0" w:color="auto"/>
        <w:bottom w:val="none" w:sz="0" w:space="0" w:color="auto"/>
        <w:right w:val="none" w:sz="0" w:space="0" w:color="auto"/>
      </w:divBdr>
      <w:divsChild>
        <w:div w:id="1175418746">
          <w:marLeft w:val="547"/>
          <w:marRight w:val="0"/>
          <w:marTop w:val="0"/>
          <w:marBottom w:val="0"/>
          <w:divBdr>
            <w:top w:val="none" w:sz="0" w:space="0" w:color="auto"/>
            <w:left w:val="none" w:sz="0" w:space="0" w:color="auto"/>
            <w:bottom w:val="none" w:sz="0" w:space="0" w:color="auto"/>
            <w:right w:val="none" w:sz="0" w:space="0" w:color="auto"/>
          </w:divBdr>
        </w:div>
      </w:divsChild>
    </w:div>
    <w:div w:id="583537682">
      <w:bodyDiv w:val="1"/>
      <w:marLeft w:val="0"/>
      <w:marRight w:val="0"/>
      <w:marTop w:val="0"/>
      <w:marBottom w:val="0"/>
      <w:divBdr>
        <w:top w:val="none" w:sz="0" w:space="0" w:color="auto"/>
        <w:left w:val="none" w:sz="0" w:space="0" w:color="auto"/>
        <w:bottom w:val="none" w:sz="0" w:space="0" w:color="auto"/>
        <w:right w:val="none" w:sz="0" w:space="0" w:color="auto"/>
      </w:divBdr>
      <w:divsChild>
        <w:div w:id="178472879">
          <w:marLeft w:val="547"/>
          <w:marRight w:val="0"/>
          <w:marTop w:val="0"/>
          <w:marBottom w:val="0"/>
          <w:divBdr>
            <w:top w:val="none" w:sz="0" w:space="0" w:color="auto"/>
            <w:left w:val="none" w:sz="0" w:space="0" w:color="auto"/>
            <w:bottom w:val="none" w:sz="0" w:space="0" w:color="auto"/>
            <w:right w:val="none" w:sz="0" w:space="0" w:color="auto"/>
          </w:divBdr>
        </w:div>
      </w:divsChild>
    </w:div>
    <w:div w:id="594442678">
      <w:bodyDiv w:val="1"/>
      <w:marLeft w:val="0"/>
      <w:marRight w:val="0"/>
      <w:marTop w:val="0"/>
      <w:marBottom w:val="0"/>
      <w:divBdr>
        <w:top w:val="none" w:sz="0" w:space="0" w:color="auto"/>
        <w:left w:val="none" w:sz="0" w:space="0" w:color="auto"/>
        <w:bottom w:val="none" w:sz="0" w:space="0" w:color="auto"/>
        <w:right w:val="none" w:sz="0" w:space="0" w:color="auto"/>
      </w:divBdr>
    </w:div>
    <w:div w:id="604652391">
      <w:bodyDiv w:val="1"/>
      <w:marLeft w:val="0"/>
      <w:marRight w:val="0"/>
      <w:marTop w:val="0"/>
      <w:marBottom w:val="0"/>
      <w:divBdr>
        <w:top w:val="none" w:sz="0" w:space="0" w:color="auto"/>
        <w:left w:val="none" w:sz="0" w:space="0" w:color="auto"/>
        <w:bottom w:val="none" w:sz="0" w:space="0" w:color="auto"/>
        <w:right w:val="none" w:sz="0" w:space="0" w:color="auto"/>
      </w:divBdr>
    </w:div>
    <w:div w:id="609825935">
      <w:bodyDiv w:val="1"/>
      <w:marLeft w:val="0"/>
      <w:marRight w:val="0"/>
      <w:marTop w:val="0"/>
      <w:marBottom w:val="0"/>
      <w:divBdr>
        <w:top w:val="none" w:sz="0" w:space="0" w:color="auto"/>
        <w:left w:val="none" w:sz="0" w:space="0" w:color="auto"/>
        <w:bottom w:val="none" w:sz="0" w:space="0" w:color="auto"/>
        <w:right w:val="none" w:sz="0" w:space="0" w:color="auto"/>
      </w:divBdr>
    </w:div>
    <w:div w:id="610817994">
      <w:bodyDiv w:val="1"/>
      <w:marLeft w:val="0"/>
      <w:marRight w:val="0"/>
      <w:marTop w:val="0"/>
      <w:marBottom w:val="0"/>
      <w:divBdr>
        <w:top w:val="none" w:sz="0" w:space="0" w:color="auto"/>
        <w:left w:val="none" w:sz="0" w:space="0" w:color="auto"/>
        <w:bottom w:val="none" w:sz="0" w:space="0" w:color="auto"/>
        <w:right w:val="none" w:sz="0" w:space="0" w:color="auto"/>
      </w:divBdr>
      <w:divsChild>
        <w:div w:id="1076395031">
          <w:marLeft w:val="547"/>
          <w:marRight w:val="0"/>
          <w:marTop w:val="0"/>
          <w:marBottom w:val="0"/>
          <w:divBdr>
            <w:top w:val="none" w:sz="0" w:space="0" w:color="auto"/>
            <w:left w:val="none" w:sz="0" w:space="0" w:color="auto"/>
            <w:bottom w:val="none" w:sz="0" w:space="0" w:color="auto"/>
            <w:right w:val="none" w:sz="0" w:space="0" w:color="auto"/>
          </w:divBdr>
        </w:div>
        <w:div w:id="145055041">
          <w:marLeft w:val="547"/>
          <w:marRight w:val="0"/>
          <w:marTop w:val="0"/>
          <w:marBottom w:val="0"/>
          <w:divBdr>
            <w:top w:val="none" w:sz="0" w:space="0" w:color="auto"/>
            <w:left w:val="none" w:sz="0" w:space="0" w:color="auto"/>
            <w:bottom w:val="none" w:sz="0" w:space="0" w:color="auto"/>
            <w:right w:val="none" w:sz="0" w:space="0" w:color="auto"/>
          </w:divBdr>
        </w:div>
      </w:divsChild>
    </w:div>
    <w:div w:id="622493217">
      <w:bodyDiv w:val="1"/>
      <w:marLeft w:val="0"/>
      <w:marRight w:val="0"/>
      <w:marTop w:val="0"/>
      <w:marBottom w:val="0"/>
      <w:divBdr>
        <w:top w:val="none" w:sz="0" w:space="0" w:color="auto"/>
        <w:left w:val="none" w:sz="0" w:space="0" w:color="auto"/>
        <w:bottom w:val="none" w:sz="0" w:space="0" w:color="auto"/>
        <w:right w:val="none" w:sz="0" w:space="0" w:color="auto"/>
      </w:divBdr>
    </w:div>
    <w:div w:id="645470259">
      <w:bodyDiv w:val="1"/>
      <w:marLeft w:val="0"/>
      <w:marRight w:val="0"/>
      <w:marTop w:val="0"/>
      <w:marBottom w:val="0"/>
      <w:divBdr>
        <w:top w:val="none" w:sz="0" w:space="0" w:color="auto"/>
        <w:left w:val="none" w:sz="0" w:space="0" w:color="auto"/>
        <w:bottom w:val="none" w:sz="0" w:space="0" w:color="auto"/>
        <w:right w:val="none" w:sz="0" w:space="0" w:color="auto"/>
      </w:divBdr>
    </w:div>
    <w:div w:id="693458484">
      <w:bodyDiv w:val="1"/>
      <w:marLeft w:val="0"/>
      <w:marRight w:val="0"/>
      <w:marTop w:val="0"/>
      <w:marBottom w:val="0"/>
      <w:divBdr>
        <w:top w:val="none" w:sz="0" w:space="0" w:color="auto"/>
        <w:left w:val="none" w:sz="0" w:space="0" w:color="auto"/>
        <w:bottom w:val="none" w:sz="0" w:space="0" w:color="auto"/>
        <w:right w:val="none" w:sz="0" w:space="0" w:color="auto"/>
      </w:divBdr>
      <w:divsChild>
        <w:div w:id="1758625024">
          <w:marLeft w:val="547"/>
          <w:marRight w:val="0"/>
          <w:marTop w:val="0"/>
          <w:marBottom w:val="0"/>
          <w:divBdr>
            <w:top w:val="none" w:sz="0" w:space="0" w:color="auto"/>
            <w:left w:val="none" w:sz="0" w:space="0" w:color="auto"/>
            <w:bottom w:val="none" w:sz="0" w:space="0" w:color="auto"/>
            <w:right w:val="none" w:sz="0" w:space="0" w:color="auto"/>
          </w:divBdr>
        </w:div>
      </w:divsChild>
    </w:div>
    <w:div w:id="706103258">
      <w:bodyDiv w:val="1"/>
      <w:marLeft w:val="0"/>
      <w:marRight w:val="0"/>
      <w:marTop w:val="0"/>
      <w:marBottom w:val="0"/>
      <w:divBdr>
        <w:top w:val="none" w:sz="0" w:space="0" w:color="auto"/>
        <w:left w:val="none" w:sz="0" w:space="0" w:color="auto"/>
        <w:bottom w:val="none" w:sz="0" w:space="0" w:color="auto"/>
        <w:right w:val="none" w:sz="0" w:space="0" w:color="auto"/>
      </w:divBdr>
    </w:div>
    <w:div w:id="728652605">
      <w:bodyDiv w:val="1"/>
      <w:marLeft w:val="0"/>
      <w:marRight w:val="0"/>
      <w:marTop w:val="0"/>
      <w:marBottom w:val="0"/>
      <w:divBdr>
        <w:top w:val="none" w:sz="0" w:space="0" w:color="auto"/>
        <w:left w:val="none" w:sz="0" w:space="0" w:color="auto"/>
        <w:bottom w:val="none" w:sz="0" w:space="0" w:color="auto"/>
        <w:right w:val="none" w:sz="0" w:space="0" w:color="auto"/>
      </w:divBdr>
    </w:div>
    <w:div w:id="756512067">
      <w:bodyDiv w:val="1"/>
      <w:marLeft w:val="0"/>
      <w:marRight w:val="0"/>
      <w:marTop w:val="0"/>
      <w:marBottom w:val="0"/>
      <w:divBdr>
        <w:top w:val="none" w:sz="0" w:space="0" w:color="auto"/>
        <w:left w:val="none" w:sz="0" w:space="0" w:color="auto"/>
        <w:bottom w:val="none" w:sz="0" w:space="0" w:color="auto"/>
        <w:right w:val="none" w:sz="0" w:space="0" w:color="auto"/>
      </w:divBdr>
      <w:divsChild>
        <w:div w:id="1040327288">
          <w:marLeft w:val="446"/>
          <w:marRight w:val="0"/>
          <w:marTop w:val="0"/>
          <w:marBottom w:val="0"/>
          <w:divBdr>
            <w:top w:val="none" w:sz="0" w:space="0" w:color="auto"/>
            <w:left w:val="none" w:sz="0" w:space="0" w:color="auto"/>
            <w:bottom w:val="none" w:sz="0" w:space="0" w:color="auto"/>
            <w:right w:val="none" w:sz="0" w:space="0" w:color="auto"/>
          </w:divBdr>
        </w:div>
        <w:div w:id="1075785039">
          <w:marLeft w:val="446"/>
          <w:marRight w:val="0"/>
          <w:marTop w:val="0"/>
          <w:marBottom w:val="0"/>
          <w:divBdr>
            <w:top w:val="none" w:sz="0" w:space="0" w:color="auto"/>
            <w:left w:val="none" w:sz="0" w:space="0" w:color="auto"/>
            <w:bottom w:val="none" w:sz="0" w:space="0" w:color="auto"/>
            <w:right w:val="none" w:sz="0" w:space="0" w:color="auto"/>
          </w:divBdr>
        </w:div>
        <w:div w:id="1587300989">
          <w:marLeft w:val="446"/>
          <w:marRight w:val="0"/>
          <w:marTop w:val="0"/>
          <w:marBottom w:val="0"/>
          <w:divBdr>
            <w:top w:val="none" w:sz="0" w:space="0" w:color="auto"/>
            <w:left w:val="none" w:sz="0" w:space="0" w:color="auto"/>
            <w:bottom w:val="none" w:sz="0" w:space="0" w:color="auto"/>
            <w:right w:val="none" w:sz="0" w:space="0" w:color="auto"/>
          </w:divBdr>
        </w:div>
      </w:divsChild>
    </w:div>
    <w:div w:id="763888953">
      <w:bodyDiv w:val="1"/>
      <w:marLeft w:val="0"/>
      <w:marRight w:val="0"/>
      <w:marTop w:val="0"/>
      <w:marBottom w:val="0"/>
      <w:divBdr>
        <w:top w:val="none" w:sz="0" w:space="0" w:color="auto"/>
        <w:left w:val="none" w:sz="0" w:space="0" w:color="auto"/>
        <w:bottom w:val="none" w:sz="0" w:space="0" w:color="auto"/>
        <w:right w:val="none" w:sz="0" w:space="0" w:color="auto"/>
      </w:divBdr>
    </w:div>
    <w:div w:id="772015715">
      <w:bodyDiv w:val="1"/>
      <w:marLeft w:val="0"/>
      <w:marRight w:val="0"/>
      <w:marTop w:val="0"/>
      <w:marBottom w:val="0"/>
      <w:divBdr>
        <w:top w:val="none" w:sz="0" w:space="0" w:color="auto"/>
        <w:left w:val="none" w:sz="0" w:space="0" w:color="auto"/>
        <w:bottom w:val="none" w:sz="0" w:space="0" w:color="auto"/>
        <w:right w:val="none" w:sz="0" w:space="0" w:color="auto"/>
      </w:divBdr>
    </w:div>
    <w:div w:id="846484913">
      <w:bodyDiv w:val="1"/>
      <w:marLeft w:val="0"/>
      <w:marRight w:val="0"/>
      <w:marTop w:val="0"/>
      <w:marBottom w:val="0"/>
      <w:divBdr>
        <w:top w:val="none" w:sz="0" w:space="0" w:color="auto"/>
        <w:left w:val="none" w:sz="0" w:space="0" w:color="auto"/>
        <w:bottom w:val="none" w:sz="0" w:space="0" w:color="auto"/>
        <w:right w:val="none" w:sz="0" w:space="0" w:color="auto"/>
      </w:divBdr>
    </w:div>
    <w:div w:id="869414026">
      <w:bodyDiv w:val="1"/>
      <w:marLeft w:val="0"/>
      <w:marRight w:val="0"/>
      <w:marTop w:val="0"/>
      <w:marBottom w:val="0"/>
      <w:divBdr>
        <w:top w:val="none" w:sz="0" w:space="0" w:color="auto"/>
        <w:left w:val="none" w:sz="0" w:space="0" w:color="auto"/>
        <w:bottom w:val="none" w:sz="0" w:space="0" w:color="auto"/>
        <w:right w:val="none" w:sz="0" w:space="0" w:color="auto"/>
      </w:divBdr>
    </w:div>
    <w:div w:id="906845501">
      <w:bodyDiv w:val="1"/>
      <w:marLeft w:val="0"/>
      <w:marRight w:val="0"/>
      <w:marTop w:val="0"/>
      <w:marBottom w:val="0"/>
      <w:divBdr>
        <w:top w:val="none" w:sz="0" w:space="0" w:color="auto"/>
        <w:left w:val="none" w:sz="0" w:space="0" w:color="auto"/>
        <w:bottom w:val="none" w:sz="0" w:space="0" w:color="auto"/>
        <w:right w:val="none" w:sz="0" w:space="0" w:color="auto"/>
      </w:divBdr>
    </w:div>
    <w:div w:id="916328961">
      <w:bodyDiv w:val="1"/>
      <w:marLeft w:val="0"/>
      <w:marRight w:val="0"/>
      <w:marTop w:val="0"/>
      <w:marBottom w:val="0"/>
      <w:divBdr>
        <w:top w:val="none" w:sz="0" w:space="0" w:color="auto"/>
        <w:left w:val="none" w:sz="0" w:space="0" w:color="auto"/>
        <w:bottom w:val="none" w:sz="0" w:space="0" w:color="auto"/>
        <w:right w:val="none" w:sz="0" w:space="0" w:color="auto"/>
      </w:divBdr>
    </w:div>
    <w:div w:id="922766441">
      <w:bodyDiv w:val="1"/>
      <w:marLeft w:val="0"/>
      <w:marRight w:val="0"/>
      <w:marTop w:val="0"/>
      <w:marBottom w:val="0"/>
      <w:divBdr>
        <w:top w:val="none" w:sz="0" w:space="0" w:color="auto"/>
        <w:left w:val="none" w:sz="0" w:space="0" w:color="auto"/>
        <w:bottom w:val="none" w:sz="0" w:space="0" w:color="auto"/>
        <w:right w:val="none" w:sz="0" w:space="0" w:color="auto"/>
      </w:divBdr>
    </w:div>
    <w:div w:id="943419665">
      <w:bodyDiv w:val="1"/>
      <w:marLeft w:val="0"/>
      <w:marRight w:val="0"/>
      <w:marTop w:val="0"/>
      <w:marBottom w:val="0"/>
      <w:divBdr>
        <w:top w:val="none" w:sz="0" w:space="0" w:color="auto"/>
        <w:left w:val="none" w:sz="0" w:space="0" w:color="auto"/>
        <w:bottom w:val="none" w:sz="0" w:space="0" w:color="auto"/>
        <w:right w:val="none" w:sz="0" w:space="0" w:color="auto"/>
      </w:divBdr>
    </w:div>
    <w:div w:id="953175477">
      <w:bodyDiv w:val="1"/>
      <w:marLeft w:val="0"/>
      <w:marRight w:val="0"/>
      <w:marTop w:val="0"/>
      <w:marBottom w:val="0"/>
      <w:divBdr>
        <w:top w:val="none" w:sz="0" w:space="0" w:color="auto"/>
        <w:left w:val="none" w:sz="0" w:space="0" w:color="auto"/>
        <w:bottom w:val="none" w:sz="0" w:space="0" w:color="auto"/>
        <w:right w:val="none" w:sz="0" w:space="0" w:color="auto"/>
      </w:divBdr>
    </w:div>
    <w:div w:id="953711541">
      <w:bodyDiv w:val="1"/>
      <w:marLeft w:val="0"/>
      <w:marRight w:val="0"/>
      <w:marTop w:val="0"/>
      <w:marBottom w:val="0"/>
      <w:divBdr>
        <w:top w:val="none" w:sz="0" w:space="0" w:color="auto"/>
        <w:left w:val="none" w:sz="0" w:space="0" w:color="auto"/>
        <w:bottom w:val="none" w:sz="0" w:space="0" w:color="auto"/>
        <w:right w:val="none" w:sz="0" w:space="0" w:color="auto"/>
      </w:divBdr>
    </w:div>
    <w:div w:id="984310580">
      <w:bodyDiv w:val="1"/>
      <w:marLeft w:val="0"/>
      <w:marRight w:val="0"/>
      <w:marTop w:val="0"/>
      <w:marBottom w:val="0"/>
      <w:divBdr>
        <w:top w:val="none" w:sz="0" w:space="0" w:color="auto"/>
        <w:left w:val="none" w:sz="0" w:space="0" w:color="auto"/>
        <w:bottom w:val="none" w:sz="0" w:space="0" w:color="auto"/>
        <w:right w:val="none" w:sz="0" w:space="0" w:color="auto"/>
      </w:divBdr>
    </w:div>
    <w:div w:id="1000306648">
      <w:bodyDiv w:val="1"/>
      <w:marLeft w:val="0"/>
      <w:marRight w:val="0"/>
      <w:marTop w:val="0"/>
      <w:marBottom w:val="0"/>
      <w:divBdr>
        <w:top w:val="none" w:sz="0" w:space="0" w:color="auto"/>
        <w:left w:val="none" w:sz="0" w:space="0" w:color="auto"/>
        <w:bottom w:val="none" w:sz="0" w:space="0" w:color="auto"/>
        <w:right w:val="none" w:sz="0" w:space="0" w:color="auto"/>
      </w:divBdr>
    </w:div>
    <w:div w:id="1027485908">
      <w:bodyDiv w:val="1"/>
      <w:marLeft w:val="0"/>
      <w:marRight w:val="0"/>
      <w:marTop w:val="0"/>
      <w:marBottom w:val="0"/>
      <w:divBdr>
        <w:top w:val="none" w:sz="0" w:space="0" w:color="auto"/>
        <w:left w:val="none" w:sz="0" w:space="0" w:color="auto"/>
        <w:bottom w:val="none" w:sz="0" w:space="0" w:color="auto"/>
        <w:right w:val="none" w:sz="0" w:space="0" w:color="auto"/>
      </w:divBdr>
      <w:divsChild>
        <w:div w:id="1810436245">
          <w:marLeft w:val="547"/>
          <w:marRight w:val="0"/>
          <w:marTop w:val="0"/>
          <w:marBottom w:val="0"/>
          <w:divBdr>
            <w:top w:val="none" w:sz="0" w:space="0" w:color="auto"/>
            <w:left w:val="none" w:sz="0" w:space="0" w:color="auto"/>
            <w:bottom w:val="none" w:sz="0" w:space="0" w:color="auto"/>
            <w:right w:val="none" w:sz="0" w:space="0" w:color="auto"/>
          </w:divBdr>
        </w:div>
      </w:divsChild>
    </w:div>
    <w:div w:id="1045181780">
      <w:bodyDiv w:val="1"/>
      <w:marLeft w:val="0"/>
      <w:marRight w:val="0"/>
      <w:marTop w:val="0"/>
      <w:marBottom w:val="0"/>
      <w:divBdr>
        <w:top w:val="none" w:sz="0" w:space="0" w:color="auto"/>
        <w:left w:val="none" w:sz="0" w:space="0" w:color="auto"/>
        <w:bottom w:val="none" w:sz="0" w:space="0" w:color="auto"/>
        <w:right w:val="none" w:sz="0" w:space="0" w:color="auto"/>
      </w:divBdr>
      <w:divsChild>
        <w:div w:id="86730123">
          <w:marLeft w:val="274"/>
          <w:marRight w:val="0"/>
          <w:marTop w:val="0"/>
          <w:marBottom w:val="0"/>
          <w:divBdr>
            <w:top w:val="none" w:sz="0" w:space="0" w:color="auto"/>
            <w:left w:val="none" w:sz="0" w:space="0" w:color="auto"/>
            <w:bottom w:val="none" w:sz="0" w:space="0" w:color="auto"/>
            <w:right w:val="none" w:sz="0" w:space="0" w:color="auto"/>
          </w:divBdr>
        </w:div>
      </w:divsChild>
    </w:div>
    <w:div w:id="1048073199">
      <w:bodyDiv w:val="1"/>
      <w:marLeft w:val="0"/>
      <w:marRight w:val="0"/>
      <w:marTop w:val="0"/>
      <w:marBottom w:val="0"/>
      <w:divBdr>
        <w:top w:val="none" w:sz="0" w:space="0" w:color="auto"/>
        <w:left w:val="none" w:sz="0" w:space="0" w:color="auto"/>
        <w:bottom w:val="none" w:sz="0" w:space="0" w:color="auto"/>
        <w:right w:val="none" w:sz="0" w:space="0" w:color="auto"/>
      </w:divBdr>
    </w:div>
    <w:div w:id="1050152142">
      <w:bodyDiv w:val="1"/>
      <w:marLeft w:val="0"/>
      <w:marRight w:val="0"/>
      <w:marTop w:val="0"/>
      <w:marBottom w:val="0"/>
      <w:divBdr>
        <w:top w:val="none" w:sz="0" w:space="0" w:color="auto"/>
        <w:left w:val="none" w:sz="0" w:space="0" w:color="auto"/>
        <w:bottom w:val="none" w:sz="0" w:space="0" w:color="auto"/>
        <w:right w:val="none" w:sz="0" w:space="0" w:color="auto"/>
      </w:divBdr>
    </w:div>
    <w:div w:id="1055936272">
      <w:bodyDiv w:val="1"/>
      <w:marLeft w:val="0"/>
      <w:marRight w:val="0"/>
      <w:marTop w:val="0"/>
      <w:marBottom w:val="0"/>
      <w:divBdr>
        <w:top w:val="none" w:sz="0" w:space="0" w:color="auto"/>
        <w:left w:val="none" w:sz="0" w:space="0" w:color="auto"/>
        <w:bottom w:val="none" w:sz="0" w:space="0" w:color="auto"/>
        <w:right w:val="none" w:sz="0" w:space="0" w:color="auto"/>
      </w:divBdr>
    </w:div>
    <w:div w:id="1066223152">
      <w:bodyDiv w:val="1"/>
      <w:marLeft w:val="0"/>
      <w:marRight w:val="0"/>
      <w:marTop w:val="0"/>
      <w:marBottom w:val="0"/>
      <w:divBdr>
        <w:top w:val="none" w:sz="0" w:space="0" w:color="auto"/>
        <w:left w:val="none" w:sz="0" w:space="0" w:color="auto"/>
        <w:bottom w:val="none" w:sz="0" w:space="0" w:color="auto"/>
        <w:right w:val="none" w:sz="0" w:space="0" w:color="auto"/>
      </w:divBdr>
    </w:div>
    <w:div w:id="1130132662">
      <w:bodyDiv w:val="1"/>
      <w:marLeft w:val="0"/>
      <w:marRight w:val="0"/>
      <w:marTop w:val="0"/>
      <w:marBottom w:val="0"/>
      <w:divBdr>
        <w:top w:val="none" w:sz="0" w:space="0" w:color="auto"/>
        <w:left w:val="none" w:sz="0" w:space="0" w:color="auto"/>
        <w:bottom w:val="none" w:sz="0" w:space="0" w:color="auto"/>
        <w:right w:val="none" w:sz="0" w:space="0" w:color="auto"/>
      </w:divBdr>
    </w:div>
    <w:div w:id="1160577417">
      <w:bodyDiv w:val="1"/>
      <w:marLeft w:val="0"/>
      <w:marRight w:val="0"/>
      <w:marTop w:val="0"/>
      <w:marBottom w:val="0"/>
      <w:divBdr>
        <w:top w:val="none" w:sz="0" w:space="0" w:color="auto"/>
        <w:left w:val="none" w:sz="0" w:space="0" w:color="auto"/>
        <w:bottom w:val="none" w:sz="0" w:space="0" w:color="auto"/>
        <w:right w:val="none" w:sz="0" w:space="0" w:color="auto"/>
      </w:divBdr>
    </w:div>
    <w:div w:id="1169903443">
      <w:bodyDiv w:val="1"/>
      <w:marLeft w:val="0"/>
      <w:marRight w:val="0"/>
      <w:marTop w:val="0"/>
      <w:marBottom w:val="0"/>
      <w:divBdr>
        <w:top w:val="none" w:sz="0" w:space="0" w:color="auto"/>
        <w:left w:val="none" w:sz="0" w:space="0" w:color="auto"/>
        <w:bottom w:val="none" w:sz="0" w:space="0" w:color="auto"/>
        <w:right w:val="none" w:sz="0" w:space="0" w:color="auto"/>
      </w:divBdr>
    </w:div>
    <w:div w:id="1183588800">
      <w:bodyDiv w:val="1"/>
      <w:marLeft w:val="0"/>
      <w:marRight w:val="0"/>
      <w:marTop w:val="0"/>
      <w:marBottom w:val="0"/>
      <w:divBdr>
        <w:top w:val="none" w:sz="0" w:space="0" w:color="auto"/>
        <w:left w:val="none" w:sz="0" w:space="0" w:color="auto"/>
        <w:bottom w:val="none" w:sz="0" w:space="0" w:color="auto"/>
        <w:right w:val="none" w:sz="0" w:space="0" w:color="auto"/>
      </w:divBdr>
    </w:div>
    <w:div w:id="1261379301">
      <w:bodyDiv w:val="1"/>
      <w:marLeft w:val="0"/>
      <w:marRight w:val="0"/>
      <w:marTop w:val="0"/>
      <w:marBottom w:val="0"/>
      <w:divBdr>
        <w:top w:val="none" w:sz="0" w:space="0" w:color="auto"/>
        <w:left w:val="none" w:sz="0" w:space="0" w:color="auto"/>
        <w:bottom w:val="none" w:sz="0" w:space="0" w:color="auto"/>
        <w:right w:val="none" w:sz="0" w:space="0" w:color="auto"/>
      </w:divBdr>
    </w:div>
    <w:div w:id="1320236276">
      <w:bodyDiv w:val="1"/>
      <w:marLeft w:val="0"/>
      <w:marRight w:val="0"/>
      <w:marTop w:val="0"/>
      <w:marBottom w:val="0"/>
      <w:divBdr>
        <w:top w:val="none" w:sz="0" w:space="0" w:color="auto"/>
        <w:left w:val="none" w:sz="0" w:space="0" w:color="auto"/>
        <w:bottom w:val="none" w:sz="0" w:space="0" w:color="auto"/>
        <w:right w:val="none" w:sz="0" w:space="0" w:color="auto"/>
      </w:divBdr>
      <w:divsChild>
        <w:div w:id="1287078742">
          <w:marLeft w:val="547"/>
          <w:marRight w:val="0"/>
          <w:marTop w:val="0"/>
          <w:marBottom w:val="0"/>
          <w:divBdr>
            <w:top w:val="none" w:sz="0" w:space="0" w:color="auto"/>
            <w:left w:val="none" w:sz="0" w:space="0" w:color="auto"/>
            <w:bottom w:val="none" w:sz="0" w:space="0" w:color="auto"/>
            <w:right w:val="none" w:sz="0" w:space="0" w:color="auto"/>
          </w:divBdr>
        </w:div>
      </w:divsChild>
    </w:div>
    <w:div w:id="1351763649">
      <w:bodyDiv w:val="1"/>
      <w:marLeft w:val="0"/>
      <w:marRight w:val="0"/>
      <w:marTop w:val="0"/>
      <w:marBottom w:val="0"/>
      <w:divBdr>
        <w:top w:val="none" w:sz="0" w:space="0" w:color="auto"/>
        <w:left w:val="none" w:sz="0" w:space="0" w:color="auto"/>
        <w:bottom w:val="none" w:sz="0" w:space="0" w:color="auto"/>
        <w:right w:val="none" w:sz="0" w:space="0" w:color="auto"/>
      </w:divBdr>
      <w:divsChild>
        <w:div w:id="279264532">
          <w:marLeft w:val="547"/>
          <w:marRight w:val="0"/>
          <w:marTop w:val="0"/>
          <w:marBottom w:val="0"/>
          <w:divBdr>
            <w:top w:val="none" w:sz="0" w:space="0" w:color="auto"/>
            <w:left w:val="none" w:sz="0" w:space="0" w:color="auto"/>
            <w:bottom w:val="none" w:sz="0" w:space="0" w:color="auto"/>
            <w:right w:val="none" w:sz="0" w:space="0" w:color="auto"/>
          </w:divBdr>
        </w:div>
      </w:divsChild>
    </w:div>
    <w:div w:id="1361083150">
      <w:bodyDiv w:val="1"/>
      <w:marLeft w:val="0"/>
      <w:marRight w:val="0"/>
      <w:marTop w:val="0"/>
      <w:marBottom w:val="0"/>
      <w:divBdr>
        <w:top w:val="none" w:sz="0" w:space="0" w:color="auto"/>
        <w:left w:val="none" w:sz="0" w:space="0" w:color="auto"/>
        <w:bottom w:val="none" w:sz="0" w:space="0" w:color="auto"/>
        <w:right w:val="none" w:sz="0" w:space="0" w:color="auto"/>
      </w:divBdr>
      <w:divsChild>
        <w:div w:id="1773283550">
          <w:marLeft w:val="547"/>
          <w:marRight w:val="0"/>
          <w:marTop w:val="0"/>
          <w:marBottom w:val="0"/>
          <w:divBdr>
            <w:top w:val="none" w:sz="0" w:space="0" w:color="auto"/>
            <w:left w:val="none" w:sz="0" w:space="0" w:color="auto"/>
            <w:bottom w:val="none" w:sz="0" w:space="0" w:color="auto"/>
            <w:right w:val="none" w:sz="0" w:space="0" w:color="auto"/>
          </w:divBdr>
        </w:div>
      </w:divsChild>
    </w:div>
    <w:div w:id="1408961668">
      <w:bodyDiv w:val="1"/>
      <w:marLeft w:val="0"/>
      <w:marRight w:val="0"/>
      <w:marTop w:val="0"/>
      <w:marBottom w:val="0"/>
      <w:divBdr>
        <w:top w:val="none" w:sz="0" w:space="0" w:color="auto"/>
        <w:left w:val="none" w:sz="0" w:space="0" w:color="auto"/>
        <w:bottom w:val="none" w:sz="0" w:space="0" w:color="auto"/>
        <w:right w:val="none" w:sz="0" w:space="0" w:color="auto"/>
      </w:divBdr>
    </w:div>
    <w:div w:id="1426998306">
      <w:bodyDiv w:val="1"/>
      <w:marLeft w:val="0"/>
      <w:marRight w:val="0"/>
      <w:marTop w:val="0"/>
      <w:marBottom w:val="0"/>
      <w:divBdr>
        <w:top w:val="none" w:sz="0" w:space="0" w:color="auto"/>
        <w:left w:val="none" w:sz="0" w:space="0" w:color="auto"/>
        <w:bottom w:val="none" w:sz="0" w:space="0" w:color="auto"/>
        <w:right w:val="none" w:sz="0" w:space="0" w:color="auto"/>
      </w:divBdr>
      <w:divsChild>
        <w:div w:id="1152020773">
          <w:marLeft w:val="274"/>
          <w:marRight w:val="0"/>
          <w:marTop w:val="0"/>
          <w:marBottom w:val="0"/>
          <w:divBdr>
            <w:top w:val="none" w:sz="0" w:space="0" w:color="auto"/>
            <w:left w:val="none" w:sz="0" w:space="0" w:color="auto"/>
            <w:bottom w:val="none" w:sz="0" w:space="0" w:color="auto"/>
            <w:right w:val="none" w:sz="0" w:space="0" w:color="auto"/>
          </w:divBdr>
        </w:div>
      </w:divsChild>
    </w:div>
    <w:div w:id="1445886120">
      <w:bodyDiv w:val="1"/>
      <w:marLeft w:val="0"/>
      <w:marRight w:val="0"/>
      <w:marTop w:val="0"/>
      <w:marBottom w:val="0"/>
      <w:divBdr>
        <w:top w:val="none" w:sz="0" w:space="0" w:color="auto"/>
        <w:left w:val="none" w:sz="0" w:space="0" w:color="auto"/>
        <w:bottom w:val="none" w:sz="0" w:space="0" w:color="auto"/>
        <w:right w:val="none" w:sz="0" w:space="0" w:color="auto"/>
      </w:divBdr>
    </w:div>
    <w:div w:id="1482041383">
      <w:bodyDiv w:val="1"/>
      <w:marLeft w:val="0"/>
      <w:marRight w:val="0"/>
      <w:marTop w:val="0"/>
      <w:marBottom w:val="0"/>
      <w:divBdr>
        <w:top w:val="none" w:sz="0" w:space="0" w:color="auto"/>
        <w:left w:val="none" w:sz="0" w:space="0" w:color="auto"/>
        <w:bottom w:val="none" w:sz="0" w:space="0" w:color="auto"/>
        <w:right w:val="none" w:sz="0" w:space="0" w:color="auto"/>
      </w:divBdr>
    </w:div>
    <w:div w:id="1515923063">
      <w:bodyDiv w:val="1"/>
      <w:marLeft w:val="0"/>
      <w:marRight w:val="0"/>
      <w:marTop w:val="0"/>
      <w:marBottom w:val="0"/>
      <w:divBdr>
        <w:top w:val="none" w:sz="0" w:space="0" w:color="auto"/>
        <w:left w:val="none" w:sz="0" w:space="0" w:color="auto"/>
        <w:bottom w:val="none" w:sz="0" w:space="0" w:color="auto"/>
        <w:right w:val="none" w:sz="0" w:space="0" w:color="auto"/>
      </w:divBdr>
      <w:divsChild>
        <w:div w:id="662467961">
          <w:marLeft w:val="547"/>
          <w:marRight w:val="0"/>
          <w:marTop w:val="0"/>
          <w:marBottom w:val="0"/>
          <w:divBdr>
            <w:top w:val="none" w:sz="0" w:space="0" w:color="auto"/>
            <w:left w:val="none" w:sz="0" w:space="0" w:color="auto"/>
            <w:bottom w:val="none" w:sz="0" w:space="0" w:color="auto"/>
            <w:right w:val="none" w:sz="0" w:space="0" w:color="auto"/>
          </w:divBdr>
        </w:div>
      </w:divsChild>
    </w:div>
    <w:div w:id="1538660556">
      <w:bodyDiv w:val="1"/>
      <w:marLeft w:val="0"/>
      <w:marRight w:val="0"/>
      <w:marTop w:val="0"/>
      <w:marBottom w:val="0"/>
      <w:divBdr>
        <w:top w:val="none" w:sz="0" w:space="0" w:color="auto"/>
        <w:left w:val="none" w:sz="0" w:space="0" w:color="auto"/>
        <w:bottom w:val="none" w:sz="0" w:space="0" w:color="auto"/>
        <w:right w:val="none" w:sz="0" w:space="0" w:color="auto"/>
      </w:divBdr>
      <w:divsChild>
        <w:div w:id="174731677">
          <w:marLeft w:val="547"/>
          <w:marRight w:val="0"/>
          <w:marTop w:val="0"/>
          <w:marBottom w:val="0"/>
          <w:divBdr>
            <w:top w:val="none" w:sz="0" w:space="0" w:color="auto"/>
            <w:left w:val="none" w:sz="0" w:space="0" w:color="auto"/>
            <w:bottom w:val="none" w:sz="0" w:space="0" w:color="auto"/>
            <w:right w:val="none" w:sz="0" w:space="0" w:color="auto"/>
          </w:divBdr>
        </w:div>
      </w:divsChild>
    </w:div>
    <w:div w:id="1539508213">
      <w:bodyDiv w:val="1"/>
      <w:marLeft w:val="0"/>
      <w:marRight w:val="0"/>
      <w:marTop w:val="0"/>
      <w:marBottom w:val="0"/>
      <w:divBdr>
        <w:top w:val="none" w:sz="0" w:space="0" w:color="auto"/>
        <w:left w:val="none" w:sz="0" w:space="0" w:color="auto"/>
        <w:bottom w:val="none" w:sz="0" w:space="0" w:color="auto"/>
        <w:right w:val="none" w:sz="0" w:space="0" w:color="auto"/>
      </w:divBdr>
      <w:divsChild>
        <w:div w:id="361907554">
          <w:marLeft w:val="274"/>
          <w:marRight w:val="0"/>
          <w:marTop w:val="0"/>
          <w:marBottom w:val="0"/>
          <w:divBdr>
            <w:top w:val="none" w:sz="0" w:space="0" w:color="auto"/>
            <w:left w:val="none" w:sz="0" w:space="0" w:color="auto"/>
            <w:bottom w:val="none" w:sz="0" w:space="0" w:color="auto"/>
            <w:right w:val="none" w:sz="0" w:space="0" w:color="auto"/>
          </w:divBdr>
        </w:div>
      </w:divsChild>
    </w:div>
    <w:div w:id="1581672193">
      <w:bodyDiv w:val="1"/>
      <w:marLeft w:val="0"/>
      <w:marRight w:val="0"/>
      <w:marTop w:val="0"/>
      <w:marBottom w:val="0"/>
      <w:divBdr>
        <w:top w:val="none" w:sz="0" w:space="0" w:color="auto"/>
        <w:left w:val="none" w:sz="0" w:space="0" w:color="auto"/>
        <w:bottom w:val="none" w:sz="0" w:space="0" w:color="auto"/>
        <w:right w:val="none" w:sz="0" w:space="0" w:color="auto"/>
      </w:divBdr>
    </w:div>
    <w:div w:id="1638293451">
      <w:bodyDiv w:val="1"/>
      <w:marLeft w:val="0"/>
      <w:marRight w:val="0"/>
      <w:marTop w:val="0"/>
      <w:marBottom w:val="0"/>
      <w:divBdr>
        <w:top w:val="none" w:sz="0" w:space="0" w:color="auto"/>
        <w:left w:val="none" w:sz="0" w:space="0" w:color="auto"/>
        <w:bottom w:val="none" w:sz="0" w:space="0" w:color="auto"/>
        <w:right w:val="none" w:sz="0" w:space="0" w:color="auto"/>
      </w:divBdr>
      <w:divsChild>
        <w:div w:id="1612391861">
          <w:marLeft w:val="1166"/>
          <w:marRight w:val="0"/>
          <w:marTop w:val="0"/>
          <w:marBottom w:val="0"/>
          <w:divBdr>
            <w:top w:val="none" w:sz="0" w:space="0" w:color="auto"/>
            <w:left w:val="none" w:sz="0" w:space="0" w:color="auto"/>
            <w:bottom w:val="none" w:sz="0" w:space="0" w:color="auto"/>
            <w:right w:val="none" w:sz="0" w:space="0" w:color="auto"/>
          </w:divBdr>
        </w:div>
        <w:div w:id="868840517">
          <w:marLeft w:val="1166"/>
          <w:marRight w:val="0"/>
          <w:marTop w:val="0"/>
          <w:marBottom w:val="0"/>
          <w:divBdr>
            <w:top w:val="none" w:sz="0" w:space="0" w:color="auto"/>
            <w:left w:val="none" w:sz="0" w:space="0" w:color="auto"/>
            <w:bottom w:val="none" w:sz="0" w:space="0" w:color="auto"/>
            <w:right w:val="none" w:sz="0" w:space="0" w:color="auto"/>
          </w:divBdr>
        </w:div>
        <w:div w:id="507403181">
          <w:marLeft w:val="1166"/>
          <w:marRight w:val="0"/>
          <w:marTop w:val="0"/>
          <w:marBottom w:val="0"/>
          <w:divBdr>
            <w:top w:val="none" w:sz="0" w:space="0" w:color="auto"/>
            <w:left w:val="none" w:sz="0" w:space="0" w:color="auto"/>
            <w:bottom w:val="none" w:sz="0" w:space="0" w:color="auto"/>
            <w:right w:val="none" w:sz="0" w:space="0" w:color="auto"/>
          </w:divBdr>
        </w:div>
        <w:div w:id="1878856819">
          <w:marLeft w:val="1166"/>
          <w:marRight w:val="0"/>
          <w:marTop w:val="0"/>
          <w:marBottom w:val="0"/>
          <w:divBdr>
            <w:top w:val="none" w:sz="0" w:space="0" w:color="auto"/>
            <w:left w:val="none" w:sz="0" w:space="0" w:color="auto"/>
            <w:bottom w:val="none" w:sz="0" w:space="0" w:color="auto"/>
            <w:right w:val="none" w:sz="0" w:space="0" w:color="auto"/>
          </w:divBdr>
        </w:div>
        <w:div w:id="977491616">
          <w:marLeft w:val="1166"/>
          <w:marRight w:val="0"/>
          <w:marTop w:val="0"/>
          <w:marBottom w:val="0"/>
          <w:divBdr>
            <w:top w:val="none" w:sz="0" w:space="0" w:color="auto"/>
            <w:left w:val="none" w:sz="0" w:space="0" w:color="auto"/>
            <w:bottom w:val="none" w:sz="0" w:space="0" w:color="auto"/>
            <w:right w:val="none" w:sz="0" w:space="0" w:color="auto"/>
          </w:divBdr>
        </w:div>
      </w:divsChild>
    </w:div>
    <w:div w:id="1664704049">
      <w:bodyDiv w:val="1"/>
      <w:marLeft w:val="0"/>
      <w:marRight w:val="0"/>
      <w:marTop w:val="0"/>
      <w:marBottom w:val="0"/>
      <w:divBdr>
        <w:top w:val="none" w:sz="0" w:space="0" w:color="auto"/>
        <w:left w:val="none" w:sz="0" w:space="0" w:color="auto"/>
        <w:bottom w:val="none" w:sz="0" w:space="0" w:color="auto"/>
        <w:right w:val="none" w:sz="0" w:space="0" w:color="auto"/>
      </w:divBdr>
    </w:div>
    <w:div w:id="1671711748">
      <w:bodyDiv w:val="1"/>
      <w:marLeft w:val="0"/>
      <w:marRight w:val="0"/>
      <w:marTop w:val="0"/>
      <w:marBottom w:val="0"/>
      <w:divBdr>
        <w:top w:val="none" w:sz="0" w:space="0" w:color="auto"/>
        <w:left w:val="none" w:sz="0" w:space="0" w:color="auto"/>
        <w:bottom w:val="none" w:sz="0" w:space="0" w:color="auto"/>
        <w:right w:val="none" w:sz="0" w:space="0" w:color="auto"/>
      </w:divBdr>
      <w:divsChild>
        <w:div w:id="1883783999">
          <w:marLeft w:val="547"/>
          <w:marRight w:val="0"/>
          <w:marTop w:val="0"/>
          <w:marBottom w:val="0"/>
          <w:divBdr>
            <w:top w:val="none" w:sz="0" w:space="0" w:color="auto"/>
            <w:left w:val="none" w:sz="0" w:space="0" w:color="auto"/>
            <w:bottom w:val="none" w:sz="0" w:space="0" w:color="auto"/>
            <w:right w:val="none" w:sz="0" w:space="0" w:color="auto"/>
          </w:divBdr>
        </w:div>
      </w:divsChild>
    </w:div>
    <w:div w:id="1673410322">
      <w:bodyDiv w:val="1"/>
      <w:marLeft w:val="0"/>
      <w:marRight w:val="0"/>
      <w:marTop w:val="0"/>
      <w:marBottom w:val="0"/>
      <w:divBdr>
        <w:top w:val="none" w:sz="0" w:space="0" w:color="auto"/>
        <w:left w:val="none" w:sz="0" w:space="0" w:color="auto"/>
        <w:bottom w:val="none" w:sz="0" w:space="0" w:color="auto"/>
        <w:right w:val="none" w:sz="0" w:space="0" w:color="auto"/>
      </w:divBdr>
    </w:div>
    <w:div w:id="1675835153">
      <w:bodyDiv w:val="1"/>
      <w:marLeft w:val="0"/>
      <w:marRight w:val="0"/>
      <w:marTop w:val="0"/>
      <w:marBottom w:val="0"/>
      <w:divBdr>
        <w:top w:val="none" w:sz="0" w:space="0" w:color="auto"/>
        <w:left w:val="none" w:sz="0" w:space="0" w:color="auto"/>
        <w:bottom w:val="none" w:sz="0" w:space="0" w:color="auto"/>
        <w:right w:val="none" w:sz="0" w:space="0" w:color="auto"/>
      </w:divBdr>
      <w:divsChild>
        <w:div w:id="283510817">
          <w:marLeft w:val="547"/>
          <w:marRight w:val="0"/>
          <w:marTop w:val="0"/>
          <w:marBottom w:val="0"/>
          <w:divBdr>
            <w:top w:val="none" w:sz="0" w:space="0" w:color="auto"/>
            <w:left w:val="none" w:sz="0" w:space="0" w:color="auto"/>
            <w:bottom w:val="none" w:sz="0" w:space="0" w:color="auto"/>
            <w:right w:val="none" w:sz="0" w:space="0" w:color="auto"/>
          </w:divBdr>
        </w:div>
      </w:divsChild>
    </w:div>
    <w:div w:id="1687751170">
      <w:bodyDiv w:val="1"/>
      <w:marLeft w:val="0"/>
      <w:marRight w:val="0"/>
      <w:marTop w:val="0"/>
      <w:marBottom w:val="0"/>
      <w:divBdr>
        <w:top w:val="none" w:sz="0" w:space="0" w:color="auto"/>
        <w:left w:val="none" w:sz="0" w:space="0" w:color="auto"/>
        <w:bottom w:val="none" w:sz="0" w:space="0" w:color="auto"/>
        <w:right w:val="none" w:sz="0" w:space="0" w:color="auto"/>
      </w:divBdr>
      <w:divsChild>
        <w:div w:id="1687099046">
          <w:marLeft w:val="547"/>
          <w:marRight w:val="0"/>
          <w:marTop w:val="0"/>
          <w:marBottom w:val="0"/>
          <w:divBdr>
            <w:top w:val="none" w:sz="0" w:space="0" w:color="auto"/>
            <w:left w:val="none" w:sz="0" w:space="0" w:color="auto"/>
            <w:bottom w:val="none" w:sz="0" w:space="0" w:color="auto"/>
            <w:right w:val="none" w:sz="0" w:space="0" w:color="auto"/>
          </w:divBdr>
        </w:div>
      </w:divsChild>
    </w:div>
    <w:div w:id="1721519798">
      <w:bodyDiv w:val="1"/>
      <w:marLeft w:val="0"/>
      <w:marRight w:val="0"/>
      <w:marTop w:val="0"/>
      <w:marBottom w:val="0"/>
      <w:divBdr>
        <w:top w:val="none" w:sz="0" w:space="0" w:color="auto"/>
        <w:left w:val="none" w:sz="0" w:space="0" w:color="auto"/>
        <w:bottom w:val="none" w:sz="0" w:space="0" w:color="auto"/>
        <w:right w:val="none" w:sz="0" w:space="0" w:color="auto"/>
      </w:divBdr>
    </w:div>
    <w:div w:id="1816028115">
      <w:bodyDiv w:val="1"/>
      <w:marLeft w:val="0"/>
      <w:marRight w:val="0"/>
      <w:marTop w:val="0"/>
      <w:marBottom w:val="0"/>
      <w:divBdr>
        <w:top w:val="none" w:sz="0" w:space="0" w:color="auto"/>
        <w:left w:val="none" w:sz="0" w:space="0" w:color="auto"/>
        <w:bottom w:val="none" w:sz="0" w:space="0" w:color="auto"/>
        <w:right w:val="none" w:sz="0" w:space="0" w:color="auto"/>
      </w:divBdr>
      <w:divsChild>
        <w:div w:id="256445497">
          <w:marLeft w:val="547"/>
          <w:marRight w:val="0"/>
          <w:marTop w:val="0"/>
          <w:marBottom w:val="0"/>
          <w:divBdr>
            <w:top w:val="none" w:sz="0" w:space="0" w:color="auto"/>
            <w:left w:val="none" w:sz="0" w:space="0" w:color="auto"/>
            <w:bottom w:val="none" w:sz="0" w:space="0" w:color="auto"/>
            <w:right w:val="none" w:sz="0" w:space="0" w:color="auto"/>
          </w:divBdr>
        </w:div>
      </w:divsChild>
    </w:div>
    <w:div w:id="1861317176">
      <w:bodyDiv w:val="1"/>
      <w:marLeft w:val="0"/>
      <w:marRight w:val="0"/>
      <w:marTop w:val="0"/>
      <w:marBottom w:val="0"/>
      <w:divBdr>
        <w:top w:val="none" w:sz="0" w:space="0" w:color="auto"/>
        <w:left w:val="none" w:sz="0" w:space="0" w:color="auto"/>
        <w:bottom w:val="none" w:sz="0" w:space="0" w:color="auto"/>
        <w:right w:val="none" w:sz="0" w:space="0" w:color="auto"/>
      </w:divBdr>
    </w:div>
    <w:div w:id="1867981278">
      <w:bodyDiv w:val="1"/>
      <w:marLeft w:val="0"/>
      <w:marRight w:val="0"/>
      <w:marTop w:val="0"/>
      <w:marBottom w:val="0"/>
      <w:divBdr>
        <w:top w:val="none" w:sz="0" w:space="0" w:color="auto"/>
        <w:left w:val="none" w:sz="0" w:space="0" w:color="auto"/>
        <w:bottom w:val="none" w:sz="0" w:space="0" w:color="auto"/>
        <w:right w:val="none" w:sz="0" w:space="0" w:color="auto"/>
      </w:divBdr>
    </w:div>
    <w:div w:id="1964918062">
      <w:bodyDiv w:val="1"/>
      <w:marLeft w:val="0"/>
      <w:marRight w:val="0"/>
      <w:marTop w:val="0"/>
      <w:marBottom w:val="0"/>
      <w:divBdr>
        <w:top w:val="none" w:sz="0" w:space="0" w:color="auto"/>
        <w:left w:val="none" w:sz="0" w:space="0" w:color="auto"/>
        <w:bottom w:val="none" w:sz="0" w:space="0" w:color="auto"/>
        <w:right w:val="none" w:sz="0" w:space="0" w:color="auto"/>
      </w:divBdr>
    </w:div>
    <w:div w:id="1965111070">
      <w:bodyDiv w:val="1"/>
      <w:marLeft w:val="0"/>
      <w:marRight w:val="0"/>
      <w:marTop w:val="0"/>
      <w:marBottom w:val="0"/>
      <w:divBdr>
        <w:top w:val="none" w:sz="0" w:space="0" w:color="auto"/>
        <w:left w:val="none" w:sz="0" w:space="0" w:color="auto"/>
        <w:bottom w:val="none" w:sz="0" w:space="0" w:color="auto"/>
        <w:right w:val="none" w:sz="0" w:space="0" w:color="auto"/>
      </w:divBdr>
    </w:div>
    <w:div w:id="1974142296">
      <w:bodyDiv w:val="1"/>
      <w:marLeft w:val="0"/>
      <w:marRight w:val="0"/>
      <w:marTop w:val="0"/>
      <w:marBottom w:val="0"/>
      <w:divBdr>
        <w:top w:val="none" w:sz="0" w:space="0" w:color="auto"/>
        <w:left w:val="none" w:sz="0" w:space="0" w:color="auto"/>
        <w:bottom w:val="none" w:sz="0" w:space="0" w:color="auto"/>
        <w:right w:val="none" w:sz="0" w:space="0" w:color="auto"/>
      </w:divBdr>
    </w:div>
    <w:div w:id="2051875688">
      <w:bodyDiv w:val="1"/>
      <w:marLeft w:val="0"/>
      <w:marRight w:val="0"/>
      <w:marTop w:val="0"/>
      <w:marBottom w:val="0"/>
      <w:divBdr>
        <w:top w:val="none" w:sz="0" w:space="0" w:color="auto"/>
        <w:left w:val="none" w:sz="0" w:space="0" w:color="auto"/>
        <w:bottom w:val="none" w:sz="0" w:space="0" w:color="auto"/>
        <w:right w:val="none" w:sz="0" w:space="0" w:color="auto"/>
      </w:divBdr>
    </w:div>
    <w:div w:id="2075159287">
      <w:bodyDiv w:val="1"/>
      <w:marLeft w:val="0"/>
      <w:marRight w:val="0"/>
      <w:marTop w:val="0"/>
      <w:marBottom w:val="0"/>
      <w:divBdr>
        <w:top w:val="none" w:sz="0" w:space="0" w:color="auto"/>
        <w:left w:val="none" w:sz="0" w:space="0" w:color="auto"/>
        <w:bottom w:val="none" w:sz="0" w:space="0" w:color="auto"/>
        <w:right w:val="none" w:sz="0" w:space="0" w:color="auto"/>
      </w:divBdr>
    </w:div>
    <w:div w:id="2096704218">
      <w:bodyDiv w:val="1"/>
      <w:marLeft w:val="0"/>
      <w:marRight w:val="0"/>
      <w:marTop w:val="0"/>
      <w:marBottom w:val="0"/>
      <w:divBdr>
        <w:top w:val="none" w:sz="0" w:space="0" w:color="auto"/>
        <w:left w:val="none" w:sz="0" w:space="0" w:color="auto"/>
        <w:bottom w:val="none" w:sz="0" w:space="0" w:color="auto"/>
        <w:right w:val="none" w:sz="0" w:space="0" w:color="auto"/>
      </w:divBdr>
      <w:divsChild>
        <w:div w:id="1927762112">
          <w:marLeft w:val="547"/>
          <w:marRight w:val="0"/>
          <w:marTop w:val="0"/>
          <w:marBottom w:val="0"/>
          <w:divBdr>
            <w:top w:val="none" w:sz="0" w:space="0" w:color="auto"/>
            <w:left w:val="none" w:sz="0" w:space="0" w:color="auto"/>
            <w:bottom w:val="none" w:sz="0" w:space="0" w:color="auto"/>
            <w:right w:val="none" w:sz="0" w:space="0" w:color="auto"/>
          </w:divBdr>
        </w:div>
        <w:div w:id="1065445446">
          <w:marLeft w:val="547"/>
          <w:marRight w:val="0"/>
          <w:marTop w:val="0"/>
          <w:marBottom w:val="0"/>
          <w:divBdr>
            <w:top w:val="none" w:sz="0" w:space="0" w:color="auto"/>
            <w:left w:val="none" w:sz="0" w:space="0" w:color="auto"/>
            <w:bottom w:val="none" w:sz="0" w:space="0" w:color="auto"/>
            <w:right w:val="none" w:sz="0" w:space="0" w:color="auto"/>
          </w:divBdr>
        </w:div>
      </w:divsChild>
    </w:div>
    <w:div w:id="2097283988">
      <w:bodyDiv w:val="1"/>
      <w:marLeft w:val="0"/>
      <w:marRight w:val="0"/>
      <w:marTop w:val="0"/>
      <w:marBottom w:val="0"/>
      <w:divBdr>
        <w:top w:val="none" w:sz="0" w:space="0" w:color="auto"/>
        <w:left w:val="none" w:sz="0" w:space="0" w:color="auto"/>
        <w:bottom w:val="none" w:sz="0" w:space="0" w:color="auto"/>
        <w:right w:val="none" w:sz="0" w:space="0" w:color="auto"/>
      </w:divBdr>
      <w:divsChild>
        <w:div w:id="844898009">
          <w:marLeft w:val="446"/>
          <w:marRight w:val="0"/>
          <w:marTop w:val="0"/>
          <w:marBottom w:val="0"/>
          <w:divBdr>
            <w:top w:val="none" w:sz="0" w:space="0" w:color="auto"/>
            <w:left w:val="none" w:sz="0" w:space="0" w:color="auto"/>
            <w:bottom w:val="none" w:sz="0" w:space="0" w:color="auto"/>
            <w:right w:val="none" w:sz="0" w:space="0" w:color="auto"/>
          </w:divBdr>
        </w:div>
        <w:div w:id="35720333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barometer/surveys/detail/297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uropa.eu/eurobarometer/surveys/detail/2972" TargetMode="External"/><Relationship Id="rId4" Type="http://schemas.openxmlformats.org/officeDocument/2006/relationships/webSettings" Target="webSettings.xml"/><Relationship Id="rId9" Type="http://schemas.openxmlformats.org/officeDocument/2006/relationships/hyperlink" Target="https://apastyle.apa.org/style-grammar-guidelines/references/exampl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2857</Words>
  <Characters>16291</Characters>
  <Application>Microsoft Office Word</Application>
  <DocSecurity>0</DocSecurity>
  <Lines>135</Lines>
  <Paragraphs>38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IWS</dc:creator>
  <cp:keywords/>
  <dc:description/>
  <cp:lastModifiedBy>enrico micomonaco</cp:lastModifiedBy>
  <cp:revision>18</cp:revision>
  <dcterms:created xsi:type="dcterms:W3CDTF">2025-01-14T15:21:00Z</dcterms:created>
  <dcterms:modified xsi:type="dcterms:W3CDTF">2025-01-16T14:04:00Z</dcterms:modified>
</cp:coreProperties>
</file>